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8D18" w14:textId="77777777" w:rsidR="00D55F9B" w:rsidRPr="00FC2553" w:rsidRDefault="00D55F9B" w:rsidP="00D55F9B">
      <w:pPr>
        <w:spacing w:before="73"/>
        <w:ind w:left="90" w:right="50"/>
        <w:jc w:val="center"/>
        <w:outlineLvl w:val="2"/>
        <w:rPr>
          <w:rFonts w:eastAsia="Arial"/>
          <w:b/>
          <w:bCs/>
          <w:sz w:val="32"/>
          <w:szCs w:val="32"/>
        </w:rPr>
      </w:pPr>
      <w:r w:rsidRPr="00FC2553">
        <w:rPr>
          <w:rFonts w:eastAsia="Arial"/>
          <w:b/>
          <w:bCs/>
          <w:sz w:val="32"/>
          <w:szCs w:val="32"/>
          <w:u w:val="thick"/>
        </w:rPr>
        <w:t>IDENTIFYING AND REPORTING SEXUAL HARASSMENT</w:t>
      </w:r>
      <w:r>
        <w:rPr>
          <w:rFonts w:eastAsia="Arial"/>
          <w:b/>
          <w:bCs/>
          <w:sz w:val="32"/>
          <w:szCs w:val="32"/>
          <w:u w:val="thick"/>
        </w:rPr>
        <w:t xml:space="preserve"> AND ABUSE</w:t>
      </w:r>
    </w:p>
    <w:p w14:paraId="4EACB825" w14:textId="431D767B" w:rsidR="00D55F9B" w:rsidRDefault="00D55F9B" w:rsidP="005D23A1">
      <w:pPr>
        <w:spacing w:before="74" w:line="249" w:lineRule="auto"/>
        <w:ind w:left="-270" w:right="-130" w:firstLine="90"/>
        <w:jc w:val="center"/>
        <w:rPr>
          <w:rFonts w:ascii="Arial" w:eastAsia="Arial" w:hAnsi="Arial" w:cs="Arial"/>
          <w:sz w:val="20"/>
          <w:szCs w:val="20"/>
        </w:rPr>
      </w:pPr>
      <w:r w:rsidRPr="00FC2553">
        <w:rPr>
          <w:rFonts w:ascii="Arial" w:eastAsia="Arial" w:hAnsi="Arial" w:cs="Arial"/>
          <w:sz w:val="20"/>
          <w:szCs w:val="20"/>
        </w:rPr>
        <w:t xml:space="preserve">The U.S. Department of State requires that as </w:t>
      </w:r>
      <w:r>
        <w:rPr>
          <w:rFonts w:ascii="Arial" w:eastAsia="Arial" w:hAnsi="Arial" w:cs="Arial"/>
          <w:sz w:val="20"/>
          <w:szCs w:val="20"/>
        </w:rPr>
        <w:t xml:space="preserve">a </w:t>
      </w:r>
      <w:r w:rsidRPr="00FC2553">
        <w:rPr>
          <w:rFonts w:ascii="Arial" w:eastAsia="Arial" w:hAnsi="Arial" w:cs="Arial"/>
          <w:sz w:val="20"/>
          <w:szCs w:val="20"/>
        </w:rPr>
        <w:t>program sponsor, we at Pan Atlantic Foundation educate and provide</w:t>
      </w:r>
      <w:r>
        <w:rPr>
          <w:rFonts w:ascii="Arial" w:eastAsia="Arial" w:hAnsi="Arial" w:cs="Arial"/>
          <w:sz w:val="20"/>
          <w:szCs w:val="20"/>
        </w:rPr>
        <w:t xml:space="preserve"> students with</w:t>
      </w:r>
      <w:r w:rsidRPr="00FC2553">
        <w:rPr>
          <w:rFonts w:ascii="Arial" w:eastAsia="Arial" w:hAnsi="Arial" w:cs="Arial"/>
          <w:sz w:val="20"/>
          <w:szCs w:val="20"/>
        </w:rPr>
        <w:t xml:space="preserve"> information on how to identify and report sexual abuse, exploitation, or harassment</w:t>
      </w:r>
      <w:r>
        <w:rPr>
          <w:rFonts w:ascii="Arial" w:eastAsia="Arial" w:hAnsi="Arial" w:cs="Arial"/>
          <w:sz w:val="20"/>
          <w:szCs w:val="20"/>
        </w:rPr>
        <w:t xml:space="preserve">.  It is also </w:t>
      </w:r>
      <w:r w:rsidR="000011D9">
        <w:rPr>
          <w:rFonts w:ascii="Arial" w:eastAsia="Arial" w:hAnsi="Arial" w:cs="Arial"/>
          <w:sz w:val="20"/>
          <w:szCs w:val="20"/>
        </w:rPr>
        <w:t>imperative</w:t>
      </w:r>
      <w:r>
        <w:rPr>
          <w:rFonts w:ascii="Arial" w:eastAsia="Arial" w:hAnsi="Arial" w:cs="Arial"/>
          <w:sz w:val="20"/>
          <w:szCs w:val="20"/>
        </w:rPr>
        <w:t xml:space="preserve"> that we provide area representatives with the tools and knowledge to kno</w:t>
      </w:r>
      <w:r w:rsidR="0002254B">
        <w:rPr>
          <w:rFonts w:ascii="Arial" w:eastAsia="Arial" w:hAnsi="Arial" w:cs="Arial"/>
          <w:sz w:val="20"/>
          <w:szCs w:val="20"/>
        </w:rPr>
        <w:t xml:space="preserve">w how to identify sexual abuse </w:t>
      </w:r>
      <w:r>
        <w:rPr>
          <w:rFonts w:ascii="Arial" w:eastAsia="Arial" w:hAnsi="Arial" w:cs="Arial"/>
          <w:sz w:val="20"/>
          <w:szCs w:val="20"/>
        </w:rPr>
        <w:t>and how to take appropriate action</w:t>
      </w:r>
      <w:r w:rsidRPr="00FC2553">
        <w:rPr>
          <w:rFonts w:ascii="Arial" w:eastAsia="Arial" w:hAnsi="Arial" w:cs="Arial"/>
          <w:sz w:val="20"/>
          <w:szCs w:val="20"/>
        </w:rPr>
        <w:t xml:space="preserve">. </w:t>
      </w:r>
    </w:p>
    <w:p w14:paraId="0A947E8F" w14:textId="77777777" w:rsidR="005D23A1" w:rsidRDefault="005D23A1" w:rsidP="005D23A1">
      <w:pPr>
        <w:spacing w:before="74" w:line="249" w:lineRule="auto"/>
        <w:ind w:left="-270" w:right="-130" w:firstLine="90"/>
        <w:jc w:val="center"/>
        <w:rPr>
          <w:rFonts w:ascii="Arial" w:eastAsia="Arial" w:hAnsi="Arial" w:cs="Arial"/>
          <w:sz w:val="20"/>
          <w:szCs w:val="20"/>
        </w:rPr>
      </w:pPr>
    </w:p>
    <w:p w14:paraId="03BAD138" w14:textId="2567BDDD" w:rsidR="005D23A1" w:rsidRPr="00A401F7" w:rsidRDefault="005D23A1" w:rsidP="005D23A1">
      <w:pPr>
        <w:spacing w:before="74" w:line="249" w:lineRule="auto"/>
        <w:ind w:left="-270" w:right="-130" w:firstLine="90"/>
        <w:rPr>
          <w:rFonts w:ascii="Arial" w:eastAsia="Arial" w:hAnsi="Arial" w:cs="Arial"/>
          <w:sz w:val="20"/>
          <w:szCs w:val="20"/>
          <w:u w:val="single"/>
        </w:rPr>
      </w:pPr>
      <w:r w:rsidRPr="00A401F7">
        <w:rPr>
          <w:rFonts w:ascii="Arial" w:eastAsia="Arial" w:hAnsi="Arial" w:cs="Arial"/>
          <w:b/>
          <w:sz w:val="20"/>
          <w:szCs w:val="20"/>
          <w:u w:val="single"/>
        </w:rPr>
        <w:t xml:space="preserve">Why is </w:t>
      </w:r>
      <w:r w:rsidR="00CD589D" w:rsidRPr="00A401F7">
        <w:rPr>
          <w:rFonts w:ascii="Arial" w:eastAsia="Arial" w:hAnsi="Arial" w:cs="Arial"/>
          <w:b/>
          <w:sz w:val="20"/>
          <w:szCs w:val="20"/>
          <w:u w:val="single"/>
        </w:rPr>
        <w:t>sexual abuse</w:t>
      </w:r>
      <w:r w:rsidRPr="00A401F7">
        <w:rPr>
          <w:rFonts w:ascii="Arial" w:eastAsia="Arial" w:hAnsi="Arial" w:cs="Arial"/>
          <w:b/>
          <w:sz w:val="20"/>
          <w:szCs w:val="20"/>
          <w:u w:val="single"/>
        </w:rPr>
        <w:t xml:space="preserve"> so important to discuss with exchange students</w:t>
      </w:r>
      <w:r w:rsidRPr="00A401F7">
        <w:rPr>
          <w:rFonts w:ascii="Arial" w:eastAsia="Arial" w:hAnsi="Arial" w:cs="Arial"/>
          <w:sz w:val="20"/>
          <w:szCs w:val="20"/>
          <w:u w:val="single"/>
        </w:rPr>
        <w:t xml:space="preserve">? </w:t>
      </w:r>
    </w:p>
    <w:p w14:paraId="3EF650C8" w14:textId="7318EEAF" w:rsidR="00D55F9B" w:rsidRDefault="00D55F9B" w:rsidP="005D23A1">
      <w:pPr>
        <w:spacing w:before="74" w:line="249" w:lineRule="auto"/>
        <w:ind w:left="100" w:right="397"/>
        <w:rPr>
          <w:rFonts w:ascii="Arial" w:eastAsia="Arial" w:hAnsi="Arial" w:cs="Arial"/>
          <w:sz w:val="20"/>
          <w:szCs w:val="20"/>
        </w:rPr>
      </w:pPr>
      <w:r>
        <w:rPr>
          <w:rFonts w:ascii="Arial" w:eastAsia="Arial" w:hAnsi="Arial" w:cs="Arial"/>
          <w:sz w:val="20"/>
          <w:szCs w:val="20"/>
        </w:rPr>
        <w:t xml:space="preserve">When it comes to sexual abuse, foreign exchange students are </w:t>
      </w:r>
      <w:r w:rsidR="000011D9">
        <w:rPr>
          <w:rFonts w:ascii="Arial" w:eastAsia="Arial" w:hAnsi="Arial" w:cs="Arial"/>
          <w:sz w:val="20"/>
          <w:szCs w:val="20"/>
        </w:rPr>
        <w:t>particularly</w:t>
      </w:r>
      <w:r>
        <w:rPr>
          <w:rFonts w:ascii="Arial" w:eastAsia="Arial" w:hAnsi="Arial" w:cs="Arial"/>
          <w:sz w:val="20"/>
          <w:szCs w:val="20"/>
        </w:rPr>
        <w:t xml:space="preserve"> vulnerable due to their cultural differences. It may be hard fo</w:t>
      </w:r>
      <w:r w:rsidR="0002254B">
        <w:rPr>
          <w:rFonts w:ascii="Arial" w:eastAsia="Arial" w:hAnsi="Arial" w:cs="Arial"/>
          <w:sz w:val="20"/>
          <w:szCs w:val="20"/>
        </w:rPr>
        <w:t>r them to identify sexual abuse</w:t>
      </w:r>
      <w:r>
        <w:rPr>
          <w:rFonts w:ascii="Arial" w:eastAsia="Arial" w:hAnsi="Arial" w:cs="Arial"/>
          <w:sz w:val="20"/>
          <w:szCs w:val="20"/>
        </w:rPr>
        <w:t xml:space="preserve"> and it may also be hard for them to talk about it. Here are some reasons behind that </w:t>
      </w:r>
      <w:r w:rsidR="000011D9">
        <w:rPr>
          <w:rFonts w:ascii="Arial" w:eastAsia="Arial" w:hAnsi="Arial" w:cs="Arial"/>
          <w:sz w:val="20"/>
          <w:szCs w:val="20"/>
        </w:rPr>
        <w:t>behavior</w:t>
      </w:r>
      <w:r>
        <w:rPr>
          <w:rFonts w:ascii="Arial" w:eastAsia="Arial" w:hAnsi="Arial" w:cs="Arial"/>
          <w:sz w:val="20"/>
          <w:szCs w:val="20"/>
        </w:rPr>
        <w:t>:</w:t>
      </w:r>
    </w:p>
    <w:p w14:paraId="0A85EF76" w14:textId="5A58A3F1" w:rsidR="008905FB" w:rsidRDefault="00D55F9B" w:rsidP="005D23A1">
      <w:pPr>
        <w:pStyle w:val="ListParagraph"/>
        <w:numPr>
          <w:ilvl w:val="0"/>
          <w:numId w:val="5"/>
        </w:numPr>
        <w:spacing w:before="74" w:line="249" w:lineRule="auto"/>
        <w:ind w:right="397"/>
        <w:rPr>
          <w:rFonts w:ascii="Arial" w:eastAsia="Arial" w:hAnsi="Arial" w:cs="Arial"/>
          <w:sz w:val="20"/>
          <w:szCs w:val="20"/>
        </w:rPr>
      </w:pPr>
      <w:r w:rsidRPr="005D23A1">
        <w:rPr>
          <w:rFonts w:ascii="Arial" w:eastAsia="Arial" w:hAnsi="Arial" w:cs="Arial"/>
          <w:sz w:val="20"/>
          <w:szCs w:val="20"/>
        </w:rPr>
        <w:t xml:space="preserve">Due to cultural difference, students may think the behavior, especially in the *grooming* stages, is “normal”. </w:t>
      </w:r>
    </w:p>
    <w:p w14:paraId="1596330A" w14:textId="77777777" w:rsidR="00CD589D" w:rsidRPr="005D23A1" w:rsidRDefault="00CD589D" w:rsidP="00CD589D">
      <w:pPr>
        <w:pStyle w:val="ListParagraph"/>
        <w:spacing w:before="74" w:line="249" w:lineRule="auto"/>
        <w:ind w:left="820" w:right="397"/>
        <w:rPr>
          <w:rFonts w:ascii="Arial" w:eastAsia="Arial" w:hAnsi="Arial" w:cs="Arial"/>
          <w:sz w:val="20"/>
          <w:szCs w:val="20"/>
        </w:rPr>
      </w:pPr>
    </w:p>
    <w:p w14:paraId="4F403D6F" w14:textId="60D5A043" w:rsidR="008905FB" w:rsidRDefault="008905FB" w:rsidP="005D23A1">
      <w:pPr>
        <w:pStyle w:val="ListParagraph"/>
        <w:numPr>
          <w:ilvl w:val="0"/>
          <w:numId w:val="5"/>
        </w:numPr>
        <w:spacing w:before="74" w:line="249" w:lineRule="auto"/>
        <w:ind w:right="397"/>
        <w:rPr>
          <w:rFonts w:ascii="Arial" w:eastAsia="Arial" w:hAnsi="Arial" w:cs="Arial"/>
          <w:sz w:val="20"/>
          <w:szCs w:val="20"/>
        </w:rPr>
      </w:pPr>
      <w:r w:rsidRPr="005D23A1">
        <w:rPr>
          <w:rFonts w:ascii="Arial" w:eastAsia="Arial" w:hAnsi="Arial" w:cs="Arial"/>
          <w:sz w:val="20"/>
          <w:szCs w:val="20"/>
        </w:rPr>
        <w:t>The predator may tell the student</w:t>
      </w:r>
      <w:r w:rsidR="00727481">
        <w:rPr>
          <w:rFonts w:ascii="Arial" w:eastAsia="Arial" w:hAnsi="Arial" w:cs="Arial"/>
          <w:sz w:val="20"/>
          <w:szCs w:val="20"/>
        </w:rPr>
        <w:t xml:space="preserve"> that if they tell anyone, </w:t>
      </w:r>
      <w:r w:rsidRPr="005D23A1">
        <w:rPr>
          <w:rFonts w:ascii="Arial" w:eastAsia="Arial" w:hAnsi="Arial" w:cs="Arial"/>
          <w:sz w:val="20"/>
          <w:szCs w:val="20"/>
        </w:rPr>
        <w:t xml:space="preserve">they will get </w:t>
      </w:r>
      <w:r w:rsidR="0002254B">
        <w:rPr>
          <w:rFonts w:ascii="Arial" w:eastAsia="Arial" w:hAnsi="Arial" w:cs="Arial"/>
          <w:sz w:val="20"/>
          <w:szCs w:val="20"/>
        </w:rPr>
        <w:t>i</w:t>
      </w:r>
      <w:r w:rsidR="00727481">
        <w:rPr>
          <w:rFonts w:ascii="Arial" w:eastAsia="Arial" w:hAnsi="Arial" w:cs="Arial"/>
          <w:sz w:val="20"/>
          <w:szCs w:val="20"/>
        </w:rPr>
        <w:t xml:space="preserve">n trouble and be sent </w:t>
      </w:r>
      <w:proofErr w:type="gramStart"/>
      <w:r w:rsidR="00727481">
        <w:rPr>
          <w:rFonts w:ascii="Arial" w:eastAsia="Arial" w:hAnsi="Arial" w:cs="Arial"/>
          <w:sz w:val="20"/>
          <w:szCs w:val="20"/>
        </w:rPr>
        <w:t>home</w:t>
      </w:r>
      <w:proofErr w:type="gramEnd"/>
      <w:r w:rsidR="00727481">
        <w:rPr>
          <w:rFonts w:ascii="Arial" w:eastAsia="Arial" w:hAnsi="Arial" w:cs="Arial"/>
          <w:sz w:val="20"/>
          <w:szCs w:val="20"/>
        </w:rPr>
        <w:t xml:space="preserve"> or </w:t>
      </w:r>
      <w:r w:rsidRPr="005D23A1">
        <w:rPr>
          <w:rFonts w:ascii="Arial" w:eastAsia="Arial" w:hAnsi="Arial" w:cs="Arial"/>
          <w:sz w:val="20"/>
          <w:szCs w:val="20"/>
        </w:rPr>
        <w:t xml:space="preserve">the student may </w:t>
      </w:r>
      <w:r w:rsidR="000011D9" w:rsidRPr="005D23A1">
        <w:rPr>
          <w:rFonts w:ascii="Arial" w:eastAsia="Arial" w:hAnsi="Arial" w:cs="Arial"/>
          <w:sz w:val="20"/>
          <w:szCs w:val="20"/>
        </w:rPr>
        <w:t>perceive</w:t>
      </w:r>
      <w:r w:rsidRPr="005D23A1">
        <w:rPr>
          <w:rFonts w:ascii="Arial" w:eastAsia="Arial" w:hAnsi="Arial" w:cs="Arial"/>
          <w:sz w:val="20"/>
          <w:szCs w:val="20"/>
        </w:rPr>
        <w:t xml:space="preserve"> that to be the case. </w:t>
      </w:r>
    </w:p>
    <w:p w14:paraId="4F41B020" w14:textId="77777777" w:rsidR="00CD589D" w:rsidRPr="00CD589D" w:rsidRDefault="00CD589D" w:rsidP="00CD589D">
      <w:pPr>
        <w:pStyle w:val="ListParagraph"/>
        <w:rPr>
          <w:rFonts w:ascii="Arial" w:eastAsia="Arial" w:hAnsi="Arial" w:cs="Arial"/>
          <w:sz w:val="20"/>
          <w:szCs w:val="20"/>
        </w:rPr>
      </w:pPr>
    </w:p>
    <w:p w14:paraId="6E81B4AC" w14:textId="041E8D54" w:rsidR="008905FB" w:rsidRDefault="005D23A1" w:rsidP="005D23A1">
      <w:pPr>
        <w:pStyle w:val="ListParagraph"/>
        <w:numPr>
          <w:ilvl w:val="0"/>
          <w:numId w:val="5"/>
        </w:numPr>
        <w:spacing w:before="74" w:line="249" w:lineRule="auto"/>
        <w:ind w:right="397"/>
        <w:rPr>
          <w:rFonts w:ascii="Arial" w:eastAsia="Arial" w:hAnsi="Arial" w:cs="Arial"/>
          <w:sz w:val="20"/>
          <w:szCs w:val="20"/>
        </w:rPr>
      </w:pPr>
      <w:r>
        <w:rPr>
          <w:rFonts w:ascii="Arial" w:eastAsia="Arial" w:hAnsi="Arial" w:cs="Arial"/>
          <w:sz w:val="20"/>
          <w:szCs w:val="20"/>
        </w:rPr>
        <w:t xml:space="preserve">An exchange student </w:t>
      </w:r>
      <w:r w:rsidR="008905FB" w:rsidRPr="005D23A1">
        <w:rPr>
          <w:rFonts w:ascii="Arial" w:eastAsia="Arial" w:hAnsi="Arial" w:cs="Arial"/>
          <w:sz w:val="20"/>
          <w:szCs w:val="20"/>
        </w:rPr>
        <w:t>may feel guilty for reporting the abuse since the host family was kind enough to</w:t>
      </w:r>
      <w:r w:rsidR="0002254B">
        <w:rPr>
          <w:rFonts w:ascii="Arial" w:eastAsia="Arial" w:hAnsi="Arial" w:cs="Arial"/>
          <w:sz w:val="20"/>
          <w:szCs w:val="20"/>
        </w:rPr>
        <w:t xml:space="preserve"> volunteer to host them, so</w:t>
      </w:r>
      <w:r w:rsidR="008905FB" w:rsidRPr="005D23A1">
        <w:rPr>
          <w:rFonts w:ascii="Arial" w:eastAsia="Arial" w:hAnsi="Arial" w:cs="Arial"/>
          <w:sz w:val="20"/>
          <w:szCs w:val="20"/>
        </w:rPr>
        <w:t xml:space="preserve"> they don’t want to make th</w:t>
      </w:r>
      <w:r w:rsidR="0002254B">
        <w:rPr>
          <w:rFonts w:ascii="Arial" w:eastAsia="Arial" w:hAnsi="Arial" w:cs="Arial"/>
          <w:sz w:val="20"/>
          <w:szCs w:val="20"/>
        </w:rPr>
        <w:t xml:space="preserve">em feel bad or seem ungrateful, especially </w:t>
      </w:r>
      <w:r w:rsidR="008905FB" w:rsidRPr="005D23A1">
        <w:rPr>
          <w:rFonts w:ascii="Arial" w:eastAsia="Arial" w:hAnsi="Arial" w:cs="Arial"/>
          <w:sz w:val="20"/>
          <w:szCs w:val="20"/>
        </w:rPr>
        <w:t xml:space="preserve">if they are not sure if what they are experiencing is abuse. </w:t>
      </w:r>
    </w:p>
    <w:p w14:paraId="044E9A79" w14:textId="77777777" w:rsidR="00CD589D" w:rsidRPr="00CD589D" w:rsidRDefault="00CD589D" w:rsidP="00CD589D">
      <w:pPr>
        <w:pStyle w:val="ListParagraph"/>
        <w:rPr>
          <w:rFonts w:ascii="Arial" w:eastAsia="Arial" w:hAnsi="Arial" w:cs="Arial"/>
          <w:sz w:val="20"/>
          <w:szCs w:val="20"/>
        </w:rPr>
      </w:pPr>
    </w:p>
    <w:p w14:paraId="4E351E6B" w14:textId="481D5AA0" w:rsidR="005D23A1" w:rsidRDefault="005D23A1" w:rsidP="005D23A1">
      <w:pPr>
        <w:pStyle w:val="ListParagraph"/>
        <w:numPr>
          <w:ilvl w:val="0"/>
          <w:numId w:val="5"/>
        </w:numPr>
        <w:spacing w:before="74" w:line="249" w:lineRule="auto"/>
        <w:ind w:right="397"/>
        <w:rPr>
          <w:rFonts w:ascii="Arial" w:eastAsia="Arial" w:hAnsi="Arial" w:cs="Arial"/>
          <w:sz w:val="20"/>
          <w:szCs w:val="20"/>
        </w:rPr>
      </w:pPr>
      <w:r>
        <w:rPr>
          <w:rFonts w:ascii="Arial" w:eastAsia="Arial" w:hAnsi="Arial" w:cs="Arial"/>
          <w:sz w:val="20"/>
          <w:szCs w:val="20"/>
        </w:rPr>
        <w:t>A student may be from a country where it i</w:t>
      </w:r>
      <w:r w:rsidR="0002254B">
        <w:rPr>
          <w:rFonts w:ascii="Arial" w:eastAsia="Arial" w:hAnsi="Arial" w:cs="Arial"/>
          <w:sz w:val="20"/>
          <w:szCs w:val="20"/>
        </w:rPr>
        <w:t xml:space="preserve">s taboo to even talk about sex </w:t>
      </w:r>
      <w:r>
        <w:rPr>
          <w:rFonts w:ascii="Arial" w:eastAsia="Arial" w:hAnsi="Arial" w:cs="Arial"/>
          <w:sz w:val="20"/>
          <w:szCs w:val="20"/>
        </w:rPr>
        <w:t>or even encouraged to NOT talk about sexual abuse</w:t>
      </w:r>
      <w:r w:rsidR="0002254B">
        <w:rPr>
          <w:rFonts w:ascii="Arial" w:eastAsia="Arial" w:hAnsi="Arial" w:cs="Arial"/>
          <w:sz w:val="20"/>
          <w:szCs w:val="20"/>
        </w:rPr>
        <w:t>,</w:t>
      </w:r>
      <w:r>
        <w:rPr>
          <w:rFonts w:ascii="Arial" w:eastAsia="Arial" w:hAnsi="Arial" w:cs="Arial"/>
          <w:sz w:val="20"/>
          <w:szCs w:val="20"/>
        </w:rPr>
        <w:t xml:space="preserve"> as it would bring shame upon their </w:t>
      </w:r>
      <w:r w:rsidR="00CD589D">
        <w:rPr>
          <w:rFonts w:ascii="Arial" w:eastAsia="Arial" w:hAnsi="Arial" w:cs="Arial"/>
          <w:sz w:val="20"/>
          <w:szCs w:val="20"/>
        </w:rPr>
        <w:t xml:space="preserve">natural </w:t>
      </w:r>
      <w:r>
        <w:rPr>
          <w:rFonts w:ascii="Arial" w:eastAsia="Arial" w:hAnsi="Arial" w:cs="Arial"/>
          <w:sz w:val="20"/>
          <w:szCs w:val="20"/>
        </w:rPr>
        <w:t xml:space="preserve">family. </w:t>
      </w:r>
    </w:p>
    <w:p w14:paraId="57302B77" w14:textId="77777777" w:rsidR="00CD589D" w:rsidRPr="00CD589D" w:rsidRDefault="00CD589D" w:rsidP="00CD589D">
      <w:pPr>
        <w:pStyle w:val="ListParagraph"/>
        <w:rPr>
          <w:rFonts w:ascii="Arial" w:eastAsia="Arial" w:hAnsi="Arial" w:cs="Arial"/>
          <w:sz w:val="20"/>
          <w:szCs w:val="20"/>
        </w:rPr>
      </w:pPr>
    </w:p>
    <w:p w14:paraId="72DCAC38" w14:textId="11C9AAC6" w:rsidR="005D23A1" w:rsidRPr="005D23A1" w:rsidRDefault="005D23A1" w:rsidP="005D23A1">
      <w:pPr>
        <w:pStyle w:val="ListParagraph"/>
        <w:numPr>
          <w:ilvl w:val="0"/>
          <w:numId w:val="5"/>
        </w:numPr>
        <w:spacing w:before="74" w:line="249" w:lineRule="auto"/>
        <w:ind w:right="397"/>
        <w:rPr>
          <w:rFonts w:ascii="Arial" w:eastAsia="Arial" w:hAnsi="Arial" w:cs="Arial"/>
          <w:sz w:val="20"/>
          <w:szCs w:val="20"/>
        </w:rPr>
      </w:pPr>
      <w:r>
        <w:rPr>
          <w:rFonts w:ascii="Arial" w:eastAsia="Arial" w:hAnsi="Arial" w:cs="Arial"/>
          <w:sz w:val="20"/>
          <w:szCs w:val="20"/>
        </w:rPr>
        <w:t xml:space="preserve">A student may be from a country where the idea of “reporting” someone in a position of authority would be unheard of. </w:t>
      </w:r>
    </w:p>
    <w:p w14:paraId="13C89FD0" w14:textId="77777777" w:rsidR="005D23A1" w:rsidRDefault="005D23A1" w:rsidP="008C5199">
      <w:pPr>
        <w:shd w:val="clear" w:color="auto" w:fill="FFFFFF"/>
        <w:spacing w:after="150" w:line="240" w:lineRule="auto"/>
        <w:outlineLvl w:val="2"/>
        <w:rPr>
          <w:rFonts w:ascii="Arial" w:eastAsia="Arial" w:hAnsi="Arial" w:cs="Arial"/>
          <w:sz w:val="20"/>
          <w:szCs w:val="20"/>
        </w:rPr>
      </w:pPr>
    </w:p>
    <w:p w14:paraId="189621AE" w14:textId="3C654303" w:rsidR="008C5199" w:rsidRPr="008C5199" w:rsidRDefault="008C5199" w:rsidP="008C5199">
      <w:pPr>
        <w:shd w:val="clear" w:color="auto" w:fill="FFFFFF"/>
        <w:spacing w:after="150" w:line="240" w:lineRule="auto"/>
        <w:outlineLvl w:val="2"/>
        <w:rPr>
          <w:rFonts w:ascii="Arial" w:eastAsia="Times New Roman" w:hAnsi="Arial" w:cs="Arial"/>
          <w:b/>
          <w:bCs/>
          <w:i/>
          <w:color w:val="auto"/>
          <w:sz w:val="20"/>
          <w:szCs w:val="20"/>
        </w:rPr>
      </w:pPr>
      <w:r w:rsidRPr="008C5199">
        <w:rPr>
          <w:rFonts w:ascii="Arial" w:eastAsia="Times New Roman" w:hAnsi="Arial" w:cs="Arial"/>
          <w:b/>
          <w:bCs/>
          <w:i/>
          <w:color w:val="auto"/>
          <w:sz w:val="20"/>
          <w:szCs w:val="20"/>
        </w:rPr>
        <w:t>Statistics</w:t>
      </w:r>
    </w:p>
    <w:p w14:paraId="433B3532" w14:textId="4B1C454F" w:rsidR="00CD589D" w:rsidRPr="00CD589D" w:rsidRDefault="008C5199" w:rsidP="00CD589D">
      <w:pPr>
        <w:pStyle w:val="ListParagraph"/>
        <w:numPr>
          <w:ilvl w:val="0"/>
          <w:numId w:val="6"/>
        </w:numPr>
        <w:shd w:val="clear" w:color="auto" w:fill="FFFFFF"/>
        <w:spacing w:after="315" w:line="240" w:lineRule="auto"/>
        <w:rPr>
          <w:rFonts w:ascii="Arial" w:eastAsia="Times New Roman" w:hAnsi="Arial" w:cs="Arial"/>
          <w:i/>
          <w:color w:val="auto"/>
          <w:sz w:val="20"/>
          <w:szCs w:val="20"/>
        </w:rPr>
      </w:pPr>
      <w:r w:rsidRPr="00CD589D">
        <w:rPr>
          <w:rFonts w:ascii="Arial" w:eastAsia="Times New Roman" w:hAnsi="Arial" w:cs="Arial"/>
          <w:i/>
          <w:color w:val="auto"/>
          <w:sz w:val="20"/>
          <w:szCs w:val="20"/>
        </w:rPr>
        <w:t xml:space="preserve">Amongst teenagers, girls are more likely to be the victims of sexual abuse and 1 in 4 girls will have been sexually abused by the age of 18.   </w:t>
      </w:r>
    </w:p>
    <w:p w14:paraId="169BC80F" w14:textId="77777777" w:rsidR="00CD589D" w:rsidRPr="00CD589D" w:rsidRDefault="00CD589D" w:rsidP="00CD589D">
      <w:pPr>
        <w:pStyle w:val="ListParagraph"/>
        <w:shd w:val="clear" w:color="auto" w:fill="FFFFFF"/>
        <w:spacing w:after="315" w:line="240" w:lineRule="auto"/>
        <w:rPr>
          <w:rFonts w:ascii="Arial" w:eastAsia="Times New Roman" w:hAnsi="Arial" w:cs="Arial"/>
          <w:i/>
          <w:color w:val="auto"/>
          <w:sz w:val="20"/>
          <w:szCs w:val="20"/>
        </w:rPr>
      </w:pPr>
    </w:p>
    <w:p w14:paraId="0307370E" w14:textId="7156B18D" w:rsidR="00CD589D" w:rsidRPr="00CD589D" w:rsidRDefault="008C5199" w:rsidP="00CD589D">
      <w:pPr>
        <w:pStyle w:val="ListParagraph"/>
        <w:numPr>
          <w:ilvl w:val="0"/>
          <w:numId w:val="6"/>
        </w:numPr>
        <w:shd w:val="clear" w:color="auto" w:fill="FFFFFF"/>
        <w:spacing w:after="315" w:line="240" w:lineRule="auto"/>
        <w:rPr>
          <w:rFonts w:ascii="Arial" w:eastAsia="Times New Roman" w:hAnsi="Arial" w:cs="Arial"/>
          <w:i/>
          <w:color w:val="auto"/>
          <w:sz w:val="20"/>
          <w:szCs w:val="20"/>
        </w:rPr>
      </w:pPr>
      <w:proofErr w:type="gramStart"/>
      <w:r w:rsidRPr="00CD589D">
        <w:rPr>
          <w:rFonts w:ascii="Arial" w:eastAsia="Times New Roman" w:hAnsi="Arial" w:cs="Arial"/>
          <w:i/>
          <w:color w:val="auto"/>
          <w:sz w:val="20"/>
          <w:szCs w:val="20"/>
        </w:rPr>
        <w:t>The majority of</w:t>
      </w:r>
      <w:proofErr w:type="gramEnd"/>
      <w:r w:rsidRPr="00CD589D">
        <w:rPr>
          <w:rFonts w:ascii="Arial" w:eastAsia="Times New Roman" w:hAnsi="Arial" w:cs="Arial"/>
          <w:i/>
          <w:color w:val="auto"/>
          <w:sz w:val="20"/>
          <w:szCs w:val="20"/>
        </w:rPr>
        <w:t xml:space="preserve"> teenage sexual abuse victims know their abuser.  </w:t>
      </w:r>
    </w:p>
    <w:p w14:paraId="121914F0" w14:textId="77777777" w:rsidR="00CD589D" w:rsidRPr="00CD589D" w:rsidRDefault="00CD589D" w:rsidP="00CD589D">
      <w:pPr>
        <w:pStyle w:val="ListParagraph"/>
        <w:rPr>
          <w:rFonts w:ascii="Arial" w:eastAsia="Times New Roman" w:hAnsi="Arial" w:cs="Arial"/>
          <w:i/>
          <w:color w:val="auto"/>
          <w:sz w:val="20"/>
          <w:szCs w:val="20"/>
        </w:rPr>
      </w:pPr>
    </w:p>
    <w:p w14:paraId="5D7D4317" w14:textId="3482CCE6" w:rsidR="00CD589D" w:rsidRPr="00CD589D" w:rsidRDefault="008C5199" w:rsidP="00CD589D">
      <w:pPr>
        <w:pStyle w:val="ListParagraph"/>
        <w:numPr>
          <w:ilvl w:val="0"/>
          <w:numId w:val="6"/>
        </w:numPr>
        <w:shd w:val="clear" w:color="auto" w:fill="FFFFFF"/>
        <w:spacing w:after="315" w:line="240" w:lineRule="auto"/>
        <w:rPr>
          <w:rFonts w:ascii="Arial" w:eastAsia="Times New Roman" w:hAnsi="Arial" w:cs="Arial"/>
          <w:i/>
          <w:color w:val="auto"/>
          <w:sz w:val="20"/>
          <w:szCs w:val="20"/>
        </w:rPr>
      </w:pPr>
      <w:r w:rsidRPr="00CD589D">
        <w:rPr>
          <w:rFonts w:ascii="Arial" w:eastAsia="Times New Roman" w:hAnsi="Arial" w:cs="Arial"/>
          <w:i/>
          <w:color w:val="auto"/>
          <w:sz w:val="20"/>
          <w:szCs w:val="20"/>
        </w:rPr>
        <w:t xml:space="preserve">The most common type of abuser is a family member or someone who has close ties to the family.  </w:t>
      </w:r>
    </w:p>
    <w:p w14:paraId="007B2F0C" w14:textId="77777777" w:rsidR="00CD589D" w:rsidRPr="00CD589D" w:rsidRDefault="00CD589D" w:rsidP="00CD589D">
      <w:pPr>
        <w:pStyle w:val="ListParagraph"/>
        <w:rPr>
          <w:rFonts w:ascii="Arial" w:eastAsia="Times New Roman" w:hAnsi="Arial" w:cs="Arial"/>
          <w:i/>
          <w:color w:val="auto"/>
          <w:sz w:val="20"/>
          <w:szCs w:val="20"/>
        </w:rPr>
      </w:pPr>
    </w:p>
    <w:p w14:paraId="20446009" w14:textId="6A6290D6" w:rsidR="00CD589D" w:rsidRPr="00CD589D" w:rsidRDefault="008C5199" w:rsidP="00CD589D">
      <w:pPr>
        <w:pStyle w:val="ListParagraph"/>
        <w:numPr>
          <w:ilvl w:val="0"/>
          <w:numId w:val="6"/>
        </w:numPr>
        <w:shd w:val="clear" w:color="auto" w:fill="FFFFFF"/>
        <w:spacing w:after="315" w:line="240" w:lineRule="auto"/>
        <w:rPr>
          <w:rFonts w:ascii="Arial" w:eastAsia="Times New Roman" w:hAnsi="Arial" w:cs="Arial"/>
          <w:i/>
          <w:color w:val="auto"/>
          <w:sz w:val="20"/>
          <w:szCs w:val="20"/>
        </w:rPr>
      </w:pPr>
      <w:r w:rsidRPr="00CD589D">
        <w:rPr>
          <w:rFonts w:ascii="Arial" w:eastAsia="Times New Roman" w:hAnsi="Arial" w:cs="Arial"/>
          <w:i/>
          <w:color w:val="auto"/>
          <w:sz w:val="20"/>
          <w:szCs w:val="20"/>
        </w:rPr>
        <w:t>More than 50% of females who are raped in the</w:t>
      </w:r>
      <w:r w:rsidR="00CD589D" w:rsidRPr="00CD589D">
        <w:rPr>
          <w:rFonts w:ascii="Arial" w:eastAsia="Times New Roman" w:hAnsi="Arial" w:cs="Arial"/>
          <w:i/>
          <w:color w:val="auto"/>
          <w:sz w:val="20"/>
          <w:szCs w:val="20"/>
        </w:rPr>
        <w:t xml:space="preserve"> </w:t>
      </w:r>
      <w:r w:rsidRPr="00CD589D">
        <w:rPr>
          <w:rFonts w:ascii="Arial" w:eastAsia="Times New Roman" w:hAnsi="Arial" w:cs="Arial"/>
          <w:i/>
          <w:color w:val="auto"/>
          <w:sz w:val="20"/>
          <w:szCs w:val="20"/>
        </w:rPr>
        <w:t>U.S.</w:t>
      </w:r>
      <w:r w:rsidR="00322F4D">
        <w:rPr>
          <w:rFonts w:ascii="Arial" w:eastAsia="Times New Roman" w:hAnsi="Arial" w:cs="Arial"/>
          <w:i/>
          <w:color w:val="auto"/>
          <w:sz w:val="20"/>
          <w:szCs w:val="20"/>
        </w:rPr>
        <w:t xml:space="preserve"> </w:t>
      </w:r>
      <w:r w:rsidRPr="00CD589D">
        <w:rPr>
          <w:rFonts w:ascii="Arial" w:eastAsia="Times New Roman" w:hAnsi="Arial" w:cs="Arial"/>
          <w:i/>
          <w:color w:val="auto"/>
          <w:sz w:val="20"/>
          <w:szCs w:val="20"/>
        </w:rPr>
        <w:t>are raped before they turn 18 and teenagers account for more than half of all reported sexual abuse in this country.  </w:t>
      </w:r>
    </w:p>
    <w:p w14:paraId="0110D462" w14:textId="77777777" w:rsidR="00CD589D" w:rsidRPr="00CD589D" w:rsidRDefault="00CD589D" w:rsidP="00CD589D">
      <w:pPr>
        <w:pStyle w:val="ListParagraph"/>
        <w:rPr>
          <w:rFonts w:ascii="Arial" w:eastAsia="Times New Roman" w:hAnsi="Arial" w:cs="Arial"/>
          <w:i/>
          <w:color w:val="auto"/>
          <w:sz w:val="20"/>
          <w:szCs w:val="20"/>
        </w:rPr>
      </w:pPr>
    </w:p>
    <w:p w14:paraId="5296D751" w14:textId="6D5B039C" w:rsidR="008C5199" w:rsidRPr="00CD589D" w:rsidRDefault="008C5199" w:rsidP="00CD589D">
      <w:pPr>
        <w:pStyle w:val="ListParagraph"/>
        <w:numPr>
          <w:ilvl w:val="0"/>
          <w:numId w:val="6"/>
        </w:numPr>
        <w:shd w:val="clear" w:color="auto" w:fill="FFFFFF"/>
        <w:spacing w:after="315" w:line="240" w:lineRule="auto"/>
        <w:rPr>
          <w:rFonts w:ascii="Arial" w:eastAsia="Times New Roman" w:hAnsi="Arial" w:cs="Arial"/>
          <w:i/>
          <w:color w:val="auto"/>
          <w:sz w:val="20"/>
          <w:szCs w:val="20"/>
        </w:rPr>
      </w:pPr>
      <w:proofErr w:type="gramStart"/>
      <w:r w:rsidRPr="00CD589D">
        <w:rPr>
          <w:rFonts w:ascii="Arial" w:eastAsia="Times New Roman" w:hAnsi="Arial" w:cs="Arial"/>
          <w:i/>
          <w:color w:val="auto"/>
          <w:sz w:val="20"/>
          <w:szCs w:val="20"/>
        </w:rPr>
        <w:t>The majority of</w:t>
      </w:r>
      <w:proofErr w:type="gramEnd"/>
      <w:r w:rsidRPr="00CD589D">
        <w:rPr>
          <w:rFonts w:ascii="Arial" w:eastAsia="Times New Roman" w:hAnsi="Arial" w:cs="Arial"/>
          <w:i/>
          <w:color w:val="auto"/>
          <w:sz w:val="20"/>
          <w:szCs w:val="20"/>
        </w:rPr>
        <w:t xml:space="preserve"> sexual abuse against teenagers happens in their own homes.  Teenagers also make up almost a quarter of sexual offenders.</w:t>
      </w:r>
    </w:p>
    <w:p w14:paraId="246F0ADF" w14:textId="77777777" w:rsidR="00CD589D" w:rsidRPr="00CD589D" w:rsidRDefault="00CD589D" w:rsidP="00CD589D">
      <w:pPr>
        <w:pStyle w:val="ListParagraph"/>
        <w:rPr>
          <w:rFonts w:ascii="Arial" w:eastAsia="Times New Roman" w:hAnsi="Arial" w:cs="Arial"/>
          <w:i/>
          <w:color w:val="auto"/>
          <w:sz w:val="20"/>
          <w:szCs w:val="20"/>
        </w:rPr>
      </w:pPr>
    </w:p>
    <w:p w14:paraId="7FCF26B9" w14:textId="617E665B" w:rsidR="008C5199" w:rsidRPr="00CD589D" w:rsidRDefault="008C5199" w:rsidP="00CD589D">
      <w:pPr>
        <w:pStyle w:val="ListParagraph"/>
        <w:numPr>
          <w:ilvl w:val="0"/>
          <w:numId w:val="6"/>
        </w:numPr>
        <w:shd w:val="clear" w:color="auto" w:fill="FFFFFF"/>
        <w:spacing w:after="315" w:line="240" w:lineRule="auto"/>
        <w:rPr>
          <w:rFonts w:ascii="Arial" w:eastAsia="Times New Roman" w:hAnsi="Arial" w:cs="Arial"/>
          <w:i/>
          <w:color w:val="auto"/>
          <w:sz w:val="20"/>
          <w:szCs w:val="20"/>
        </w:rPr>
      </w:pPr>
      <w:r w:rsidRPr="00CD589D">
        <w:rPr>
          <w:rFonts w:ascii="Arial" w:eastAsia="Times New Roman" w:hAnsi="Arial" w:cs="Arial"/>
          <w:i/>
          <w:color w:val="auto"/>
          <w:sz w:val="20"/>
          <w:szCs w:val="20"/>
        </w:rPr>
        <w:t xml:space="preserve">While the report rate for sexual abuse across all ages is about 50%, this statistic drops to 31% amongst teenagers.  Due in part to anxiety about the social stigma of being a victim and fears of retribution, many teens choose not to report their abuse </w:t>
      </w:r>
      <w:proofErr w:type="gramStart"/>
      <w:r w:rsidRPr="00CD589D">
        <w:rPr>
          <w:rFonts w:ascii="Arial" w:eastAsia="Times New Roman" w:hAnsi="Arial" w:cs="Arial"/>
          <w:i/>
          <w:color w:val="auto"/>
          <w:sz w:val="20"/>
          <w:szCs w:val="20"/>
        </w:rPr>
        <w:t>in an attempt to</w:t>
      </w:r>
      <w:proofErr w:type="gramEnd"/>
      <w:r w:rsidRPr="00CD589D">
        <w:rPr>
          <w:rFonts w:ascii="Arial" w:eastAsia="Times New Roman" w:hAnsi="Arial" w:cs="Arial"/>
          <w:i/>
          <w:color w:val="auto"/>
          <w:sz w:val="20"/>
          <w:szCs w:val="20"/>
        </w:rPr>
        <w:t xml:space="preserve"> forget it happened at all.  </w:t>
      </w:r>
    </w:p>
    <w:p w14:paraId="5B6EB7F5" w14:textId="77777777" w:rsidR="00CD589D" w:rsidRPr="00CD589D" w:rsidRDefault="00CD589D" w:rsidP="00CD589D">
      <w:pPr>
        <w:pStyle w:val="ListParagraph"/>
        <w:rPr>
          <w:rFonts w:ascii="Arial" w:eastAsia="Times New Roman" w:hAnsi="Arial" w:cs="Arial"/>
          <w:i/>
          <w:color w:val="4F4F4F"/>
          <w:sz w:val="20"/>
          <w:szCs w:val="20"/>
        </w:rPr>
      </w:pPr>
    </w:p>
    <w:p w14:paraId="06565559" w14:textId="3914D933" w:rsidR="00CD589D" w:rsidRPr="00CD589D" w:rsidRDefault="00CD589D" w:rsidP="00CD589D">
      <w:pPr>
        <w:spacing w:before="74" w:line="249" w:lineRule="auto"/>
        <w:ind w:left="100" w:right="397"/>
        <w:jc w:val="center"/>
        <w:rPr>
          <w:rFonts w:ascii="Arial" w:eastAsia="Arial" w:hAnsi="Arial" w:cs="Arial"/>
          <w:i/>
          <w:sz w:val="20"/>
          <w:szCs w:val="20"/>
        </w:rPr>
      </w:pPr>
      <w:r w:rsidRPr="00CD589D">
        <w:rPr>
          <w:rFonts w:ascii="Arial" w:eastAsia="Arial" w:hAnsi="Arial" w:cs="Arial"/>
          <w:i/>
          <w:sz w:val="20"/>
          <w:szCs w:val="20"/>
        </w:rPr>
        <w:t xml:space="preserve">“Statistics” taken directly from: </w:t>
      </w:r>
      <w:hyperlink r:id="rId5" w:history="1">
        <w:r w:rsidRPr="00CD589D">
          <w:rPr>
            <w:rStyle w:val="Hyperlink"/>
            <w:rFonts w:ascii="Arial" w:eastAsia="Arial" w:hAnsi="Arial" w:cs="Arial"/>
            <w:i/>
            <w:sz w:val="20"/>
            <w:szCs w:val="20"/>
          </w:rPr>
          <w:t>http://www.doorwaysarizona.com/sexual-abuse-in-teenagers-what-parents-need-to-know/</w:t>
        </w:r>
      </w:hyperlink>
      <w:r w:rsidRPr="00CD589D">
        <w:rPr>
          <w:rFonts w:ascii="Arial" w:eastAsia="Arial" w:hAnsi="Arial" w:cs="Arial"/>
          <w:i/>
          <w:sz w:val="20"/>
          <w:szCs w:val="20"/>
        </w:rPr>
        <w:t xml:space="preserve"> </w:t>
      </w:r>
    </w:p>
    <w:p w14:paraId="49299610" w14:textId="590C0D60" w:rsidR="00CD589D" w:rsidRDefault="00CD589D" w:rsidP="00CD589D">
      <w:pPr>
        <w:shd w:val="clear" w:color="auto" w:fill="FFFFFF"/>
        <w:spacing w:after="315" w:line="240" w:lineRule="auto"/>
        <w:rPr>
          <w:rFonts w:ascii="Arial" w:eastAsia="Times New Roman" w:hAnsi="Arial" w:cs="Arial"/>
          <w:color w:val="4F4F4F"/>
          <w:sz w:val="20"/>
          <w:szCs w:val="20"/>
        </w:rPr>
      </w:pPr>
    </w:p>
    <w:p w14:paraId="3E6A012E" w14:textId="03BC0B5F" w:rsidR="00CD589D" w:rsidRDefault="00CD589D" w:rsidP="00CD589D">
      <w:pPr>
        <w:shd w:val="clear" w:color="auto" w:fill="FFFFFF"/>
        <w:spacing w:after="315" w:line="240" w:lineRule="auto"/>
        <w:rPr>
          <w:rFonts w:ascii="Arial" w:eastAsia="Times New Roman" w:hAnsi="Arial" w:cs="Arial"/>
          <w:color w:val="4F4F4F"/>
          <w:sz w:val="20"/>
          <w:szCs w:val="20"/>
        </w:rPr>
      </w:pPr>
    </w:p>
    <w:p w14:paraId="600CDDD4" w14:textId="68A6EF32" w:rsidR="00CD589D" w:rsidRDefault="00CD589D" w:rsidP="00CD589D">
      <w:pPr>
        <w:shd w:val="clear" w:color="auto" w:fill="FFFFFF"/>
        <w:spacing w:after="315" w:line="240" w:lineRule="auto"/>
        <w:rPr>
          <w:rFonts w:ascii="Arial" w:eastAsia="Times New Roman" w:hAnsi="Arial" w:cs="Arial"/>
          <w:color w:val="4F4F4F"/>
          <w:sz w:val="20"/>
          <w:szCs w:val="20"/>
        </w:rPr>
      </w:pPr>
    </w:p>
    <w:p w14:paraId="674A8EBF" w14:textId="325327A7" w:rsidR="00CD589D" w:rsidRPr="00CD589D" w:rsidRDefault="00CD589D" w:rsidP="00CD589D">
      <w:pPr>
        <w:shd w:val="clear" w:color="auto" w:fill="FFFFFF"/>
        <w:spacing w:after="315" w:line="240" w:lineRule="auto"/>
        <w:rPr>
          <w:rFonts w:ascii="Arial" w:eastAsia="Times New Roman" w:hAnsi="Arial" w:cs="Arial"/>
          <w:color w:val="4F4F4F"/>
          <w:sz w:val="20"/>
          <w:szCs w:val="20"/>
        </w:rPr>
      </w:pPr>
    </w:p>
    <w:p w14:paraId="3F20FEF2" w14:textId="77777777" w:rsidR="008905FB" w:rsidRPr="00CD589D" w:rsidRDefault="008905FB" w:rsidP="00CD589D">
      <w:pPr>
        <w:spacing w:before="74" w:line="249" w:lineRule="auto"/>
        <w:ind w:left="100" w:right="397"/>
        <w:rPr>
          <w:rFonts w:ascii="Arial" w:eastAsia="Arial" w:hAnsi="Arial" w:cs="Arial"/>
          <w:b/>
          <w:bCs/>
          <w:i/>
          <w:sz w:val="20"/>
          <w:szCs w:val="20"/>
        </w:rPr>
      </w:pPr>
      <w:r w:rsidRPr="00CD589D">
        <w:rPr>
          <w:rFonts w:ascii="Arial" w:eastAsia="Arial" w:hAnsi="Arial" w:cs="Arial"/>
          <w:b/>
          <w:bCs/>
          <w:i/>
          <w:sz w:val="20"/>
          <w:szCs w:val="20"/>
        </w:rPr>
        <w:t>The Signs</w:t>
      </w:r>
    </w:p>
    <w:p w14:paraId="6FE14CE6" w14:textId="77777777" w:rsidR="008905FB" w:rsidRPr="00CD589D" w:rsidRDefault="008905FB" w:rsidP="00CD589D">
      <w:pPr>
        <w:spacing w:before="74" w:line="249" w:lineRule="auto"/>
        <w:ind w:left="100" w:right="397"/>
        <w:rPr>
          <w:rFonts w:ascii="Arial" w:eastAsia="Arial" w:hAnsi="Arial" w:cs="Arial"/>
          <w:i/>
          <w:sz w:val="20"/>
          <w:szCs w:val="20"/>
        </w:rPr>
      </w:pPr>
      <w:r w:rsidRPr="00CD589D">
        <w:rPr>
          <w:rFonts w:ascii="Arial" w:eastAsia="Arial" w:hAnsi="Arial" w:cs="Arial"/>
          <w:i/>
          <w:sz w:val="20"/>
          <w:szCs w:val="20"/>
        </w:rPr>
        <w:t>It is very common for victims of teen sexual abuse to have changes in behavior and to exhibit the same symptoms as a teen who has survived a traumatic event.  Common behaviors seen in victims of teen sexual abuse include:</w:t>
      </w:r>
    </w:p>
    <w:p w14:paraId="314FFC3B" w14:textId="77777777" w:rsidR="008905FB" w:rsidRPr="00CD589D" w:rsidRDefault="008905FB" w:rsidP="005779FB">
      <w:pPr>
        <w:pStyle w:val="ListParagraph"/>
        <w:numPr>
          <w:ilvl w:val="0"/>
          <w:numId w:val="4"/>
        </w:numPr>
        <w:spacing w:before="74" w:line="249" w:lineRule="auto"/>
        <w:ind w:right="397"/>
        <w:rPr>
          <w:rFonts w:ascii="Arial" w:eastAsia="Arial" w:hAnsi="Arial" w:cs="Arial"/>
          <w:i/>
          <w:sz w:val="20"/>
          <w:szCs w:val="20"/>
        </w:rPr>
      </w:pPr>
      <w:r w:rsidRPr="00CD589D">
        <w:rPr>
          <w:rFonts w:ascii="Arial" w:eastAsia="Arial" w:hAnsi="Arial" w:cs="Arial"/>
          <w:i/>
          <w:sz w:val="20"/>
          <w:szCs w:val="20"/>
        </w:rPr>
        <w:t xml:space="preserve">Increased anxiety and </w:t>
      </w:r>
      <w:hyperlink r:id="rId6" w:tooltip="Anxiety Panic" w:history="1">
        <w:r w:rsidRPr="00CD589D">
          <w:rPr>
            <w:rStyle w:val="Hyperlink"/>
            <w:rFonts w:ascii="Arial" w:eastAsia="Arial" w:hAnsi="Arial" w:cs="Arial"/>
            <w:i/>
            <w:sz w:val="20"/>
            <w:szCs w:val="20"/>
          </w:rPr>
          <w:t>panic attacks</w:t>
        </w:r>
      </w:hyperlink>
    </w:p>
    <w:p w14:paraId="648C33D4" w14:textId="77777777" w:rsidR="008905FB" w:rsidRPr="00CD589D" w:rsidRDefault="002016EE" w:rsidP="005779FB">
      <w:pPr>
        <w:pStyle w:val="ListParagraph"/>
        <w:numPr>
          <w:ilvl w:val="0"/>
          <w:numId w:val="4"/>
        </w:numPr>
        <w:spacing w:before="74" w:line="249" w:lineRule="auto"/>
        <w:ind w:right="397"/>
        <w:rPr>
          <w:rFonts w:ascii="Arial" w:eastAsia="Arial" w:hAnsi="Arial" w:cs="Arial"/>
          <w:i/>
          <w:sz w:val="20"/>
          <w:szCs w:val="20"/>
        </w:rPr>
      </w:pPr>
      <w:hyperlink r:id="rId7" w:tooltip="Eating disorder" w:history="1">
        <w:r w:rsidR="008905FB" w:rsidRPr="00CD589D">
          <w:rPr>
            <w:rStyle w:val="Hyperlink"/>
            <w:rFonts w:ascii="Arial" w:eastAsia="Arial" w:hAnsi="Arial" w:cs="Arial"/>
            <w:i/>
            <w:sz w:val="20"/>
            <w:szCs w:val="20"/>
          </w:rPr>
          <w:t>Eating disorders</w:t>
        </w:r>
      </w:hyperlink>
    </w:p>
    <w:p w14:paraId="71AD4865" w14:textId="77777777" w:rsidR="008905FB" w:rsidRPr="00CD589D" w:rsidRDefault="008905FB" w:rsidP="005779FB">
      <w:pPr>
        <w:pStyle w:val="ListParagraph"/>
        <w:numPr>
          <w:ilvl w:val="0"/>
          <w:numId w:val="4"/>
        </w:numPr>
        <w:spacing w:before="74" w:line="249" w:lineRule="auto"/>
        <w:ind w:right="397"/>
        <w:rPr>
          <w:rFonts w:ascii="Arial" w:eastAsia="Arial" w:hAnsi="Arial" w:cs="Arial"/>
          <w:i/>
          <w:sz w:val="20"/>
          <w:szCs w:val="20"/>
        </w:rPr>
      </w:pPr>
      <w:r w:rsidRPr="00CD589D">
        <w:rPr>
          <w:rFonts w:ascii="Arial" w:eastAsia="Arial" w:hAnsi="Arial" w:cs="Arial"/>
          <w:i/>
          <w:sz w:val="20"/>
          <w:szCs w:val="20"/>
        </w:rPr>
        <w:t>Depression</w:t>
      </w:r>
    </w:p>
    <w:p w14:paraId="1FBF389D" w14:textId="77777777" w:rsidR="008905FB" w:rsidRPr="00CD589D" w:rsidRDefault="008905FB" w:rsidP="005779FB">
      <w:pPr>
        <w:pStyle w:val="ListParagraph"/>
        <w:numPr>
          <w:ilvl w:val="0"/>
          <w:numId w:val="4"/>
        </w:numPr>
        <w:spacing w:before="74" w:line="249" w:lineRule="auto"/>
        <w:ind w:right="397"/>
        <w:rPr>
          <w:rFonts w:ascii="Arial" w:eastAsia="Arial" w:hAnsi="Arial" w:cs="Arial"/>
          <w:i/>
          <w:sz w:val="20"/>
          <w:szCs w:val="20"/>
        </w:rPr>
      </w:pPr>
      <w:r w:rsidRPr="00CD589D">
        <w:rPr>
          <w:rFonts w:ascii="Arial" w:eastAsia="Arial" w:hAnsi="Arial" w:cs="Arial"/>
          <w:i/>
          <w:sz w:val="20"/>
          <w:szCs w:val="20"/>
        </w:rPr>
        <w:t>Displaced anger</w:t>
      </w:r>
    </w:p>
    <w:p w14:paraId="05EBA47F" w14:textId="77777777" w:rsidR="008905FB" w:rsidRPr="00CD589D" w:rsidRDefault="008905FB" w:rsidP="005779FB">
      <w:pPr>
        <w:pStyle w:val="ListParagraph"/>
        <w:numPr>
          <w:ilvl w:val="0"/>
          <w:numId w:val="4"/>
        </w:numPr>
        <w:spacing w:before="74" w:line="249" w:lineRule="auto"/>
        <w:ind w:right="397"/>
        <w:rPr>
          <w:rFonts w:ascii="Arial" w:eastAsia="Arial" w:hAnsi="Arial" w:cs="Arial"/>
          <w:i/>
          <w:sz w:val="20"/>
          <w:szCs w:val="20"/>
        </w:rPr>
      </w:pPr>
      <w:r w:rsidRPr="00CD589D">
        <w:rPr>
          <w:rFonts w:ascii="Arial" w:eastAsia="Arial" w:hAnsi="Arial" w:cs="Arial"/>
          <w:i/>
          <w:sz w:val="20"/>
          <w:szCs w:val="20"/>
        </w:rPr>
        <w:t>Nightmares and difficulties sleeping</w:t>
      </w:r>
    </w:p>
    <w:p w14:paraId="3C125E39" w14:textId="77777777" w:rsidR="008905FB" w:rsidRPr="00CD589D" w:rsidRDefault="008905FB" w:rsidP="005779FB">
      <w:pPr>
        <w:pStyle w:val="ListParagraph"/>
        <w:numPr>
          <w:ilvl w:val="0"/>
          <w:numId w:val="4"/>
        </w:numPr>
        <w:spacing w:before="74" w:line="249" w:lineRule="auto"/>
        <w:ind w:right="397"/>
        <w:rPr>
          <w:rFonts w:ascii="Arial" w:eastAsia="Arial" w:hAnsi="Arial" w:cs="Arial"/>
          <w:i/>
          <w:sz w:val="20"/>
          <w:szCs w:val="20"/>
        </w:rPr>
      </w:pPr>
      <w:r w:rsidRPr="00CD589D">
        <w:rPr>
          <w:rFonts w:ascii="Arial" w:eastAsia="Arial" w:hAnsi="Arial" w:cs="Arial"/>
          <w:i/>
          <w:sz w:val="20"/>
          <w:szCs w:val="20"/>
        </w:rPr>
        <w:t>Problems in school including acting out in class and rapidly falling grades</w:t>
      </w:r>
    </w:p>
    <w:p w14:paraId="27B5927E" w14:textId="77777777" w:rsidR="008905FB" w:rsidRPr="00CD589D" w:rsidRDefault="008905FB" w:rsidP="005779FB">
      <w:pPr>
        <w:pStyle w:val="ListParagraph"/>
        <w:numPr>
          <w:ilvl w:val="0"/>
          <w:numId w:val="4"/>
        </w:numPr>
        <w:spacing w:before="74" w:line="249" w:lineRule="auto"/>
        <w:ind w:right="397"/>
        <w:rPr>
          <w:rFonts w:ascii="Arial" w:eastAsia="Arial" w:hAnsi="Arial" w:cs="Arial"/>
          <w:i/>
          <w:sz w:val="20"/>
          <w:szCs w:val="20"/>
        </w:rPr>
      </w:pPr>
      <w:r w:rsidRPr="00CD589D">
        <w:rPr>
          <w:rFonts w:ascii="Arial" w:eastAsia="Arial" w:hAnsi="Arial" w:cs="Arial"/>
          <w:i/>
          <w:sz w:val="20"/>
          <w:szCs w:val="20"/>
        </w:rPr>
        <w:t>Withdrawing from friends, family, and activities</w:t>
      </w:r>
    </w:p>
    <w:p w14:paraId="7BC1A0D2" w14:textId="77777777" w:rsidR="008905FB" w:rsidRPr="00CD589D" w:rsidRDefault="002016EE" w:rsidP="005779FB">
      <w:pPr>
        <w:pStyle w:val="ListParagraph"/>
        <w:numPr>
          <w:ilvl w:val="0"/>
          <w:numId w:val="4"/>
        </w:numPr>
        <w:spacing w:before="74" w:line="249" w:lineRule="auto"/>
        <w:ind w:right="397"/>
        <w:rPr>
          <w:rFonts w:ascii="Arial" w:eastAsia="Arial" w:hAnsi="Arial" w:cs="Arial"/>
          <w:i/>
          <w:sz w:val="20"/>
          <w:szCs w:val="20"/>
        </w:rPr>
      </w:pPr>
      <w:hyperlink r:id="rId8" w:tooltip="Self-destructive behaviour" w:history="1">
        <w:proofErr w:type="spellStart"/>
        <w:r w:rsidR="008905FB" w:rsidRPr="00CD589D">
          <w:rPr>
            <w:rStyle w:val="Hyperlink"/>
            <w:rFonts w:ascii="Arial" w:eastAsia="Arial" w:hAnsi="Arial" w:cs="Arial"/>
            <w:i/>
            <w:sz w:val="20"/>
            <w:szCs w:val="20"/>
          </w:rPr>
          <w:t>Self destructive</w:t>
        </w:r>
        <w:proofErr w:type="spellEnd"/>
        <w:r w:rsidR="008905FB" w:rsidRPr="00CD589D">
          <w:rPr>
            <w:rStyle w:val="Hyperlink"/>
            <w:rFonts w:ascii="Arial" w:eastAsia="Arial" w:hAnsi="Arial" w:cs="Arial"/>
            <w:i/>
            <w:sz w:val="20"/>
            <w:szCs w:val="20"/>
          </w:rPr>
          <w:t xml:space="preserve"> behavior</w:t>
        </w:r>
      </w:hyperlink>
      <w:r w:rsidR="008905FB" w:rsidRPr="00CD589D">
        <w:rPr>
          <w:rFonts w:ascii="Arial" w:eastAsia="Arial" w:hAnsi="Arial" w:cs="Arial"/>
          <w:i/>
          <w:sz w:val="20"/>
          <w:szCs w:val="20"/>
        </w:rPr>
        <w:t xml:space="preserve"> like cutting, using drugs, or promiscuity</w:t>
      </w:r>
    </w:p>
    <w:p w14:paraId="4E438935" w14:textId="77777777" w:rsidR="008905FB" w:rsidRPr="00CD589D" w:rsidRDefault="008905FB" w:rsidP="005779FB">
      <w:pPr>
        <w:pStyle w:val="ListParagraph"/>
        <w:numPr>
          <w:ilvl w:val="0"/>
          <w:numId w:val="4"/>
        </w:numPr>
        <w:spacing w:before="74" w:line="249" w:lineRule="auto"/>
        <w:ind w:right="397"/>
        <w:rPr>
          <w:rFonts w:ascii="Arial" w:eastAsia="Arial" w:hAnsi="Arial" w:cs="Arial"/>
          <w:i/>
          <w:sz w:val="20"/>
          <w:szCs w:val="20"/>
        </w:rPr>
      </w:pPr>
      <w:r w:rsidRPr="00CD589D">
        <w:rPr>
          <w:rFonts w:ascii="Arial" w:eastAsia="Arial" w:hAnsi="Arial" w:cs="Arial"/>
          <w:i/>
          <w:sz w:val="20"/>
          <w:szCs w:val="20"/>
        </w:rPr>
        <w:t>Poor hygiene or excessive bathing</w:t>
      </w:r>
    </w:p>
    <w:p w14:paraId="0FF385E8" w14:textId="77777777" w:rsidR="008905FB" w:rsidRPr="00CD589D" w:rsidRDefault="008905FB" w:rsidP="005779FB">
      <w:pPr>
        <w:pStyle w:val="ListParagraph"/>
        <w:numPr>
          <w:ilvl w:val="0"/>
          <w:numId w:val="4"/>
        </w:numPr>
        <w:spacing w:before="74" w:line="249" w:lineRule="auto"/>
        <w:ind w:right="397"/>
        <w:rPr>
          <w:rFonts w:ascii="Arial" w:eastAsia="Arial" w:hAnsi="Arial" w:cs="Arial"/>
          <w:i/>
          <w:sz w:val="20"/>
          <w:szCs w:val="20"/>
        </w:rPr>
      </w:pPr>
      <w:r w:rsidRPr="00CD589D">
        <w:rPr>
          <w:rFonts w:ascii="Arial" w:eastAsia="Arial" w:hAnsi="Arial" w:cs="Arial"/>
          <w:i/>
          <w:sz w:val="20"/>
          <w:szCs w:val="20"/>
        </w:rPr>
        <w:t>Running away</w:t>
      </w:r>
    </w:p>
    <w:p w14:paraId="0C64CBFB" w14:textId="77777777" w:rsidR="008905FB" w:rsidRPr="00CD589D" w:rsidRDefault="002016EE" w:rsidP="005779FB">
      <w:pPr>
        <w:pStyle w:val="ListParagraph"/>
        <w:numPr>
          <w:ilvl w:val="0"/>
          <w:numId w:val="4"/>
        </w:numPr>
        <w:spacing w:before="74" w:line="249" w:lineRule="auto"/>
        <w:ind w:right="397"/>
        <w:rPr>
          <w:rFonts w:ascii="Arial" w:eastAsia="Arial" w:hAnsi="Arial" w:cs="Arial"/>
          <w:i/>
          <w:sz w:val="20"/>
          <w:szCs w:val="20"/>
        </w:rPr>
      </w:pPr>
      <w:hyperlink r:id="rId9" w:tooltip="Suicidal ideation" w:history="1">
        <w:r w:rsidR="008905FB" w:rsidRPr="00CD589D">
          <w:rPr>
            <w:rStyle w:val="Hyperlink"/>
            <w:rFonts w:ascii="Arial" w:eastAsia="Arial" w:hAnsi="Arial" w:cs="Arial"/>
            <w:i/>
            <w:sz w:val="20"/>
            <w:szCs w:val="20"/>
          </w:rPr>
          <w:t>Suicidal thoughts</w:t>
        </w:r>
      </w:hyperlink>
      <w:r w:rsidR="008905FB" w:rsidRPr="00CD589D">
        <w:rPr>
          <w:rFonts w:ascii="Arial" w:eastAsia="Arial" w:hAnsi="Arial" w:cs="Arial"/>
          <w:i/>
          <w:sz w:val="20"/>
          <w:szCs w:val="20"/>
        </w:rPr>
        <w:t>, talking about suicide, and attempting suicide</w:t>
      </w:r>
    </w:p>
    <w:p w14:paraId="11F22697" w14:textId="77777777" w:rsidR="008905FB" w:rsidRPr="00CD589D" w:rsidRDefault="008905FB" w:rsidP="005779FB">
      <w:pPr>
        <w:pStyle w:val="ListParagraph"/>
        <w:numPr>
          <w:ilvl w:val="0"/>
          <w:numId w:val="4"/>
        </w:numPr>
        <w:spacing w:before="74" w:line="249" w:lineRule="auto"/>
        <w:ind w:right="397"/>
        <w:rPr>
          <w:rFonts w:ascii="Arial" w:eastAsia="Arial" w:hAnsi="Arial" w:cs="Arial"/>
          <w:i/>
          <w:sz w:val="20"/>
          <w:szCs w:val="20"/>
        </w:rPr>
      </w:pPr>
      <w:r w:rsidRPr="00CD589D">
        <w:rPr>
          <w:rFonts w:ascii="Arial" w:eastAsia="Arial" w:hAnsi="Arial" w:cs="Arial"/>
          <w:i/>
          <w:sz w:val="20"/>
          <w:szCs w:val="20"/>
        </w:rPr>
        <w:t>Discussing sexual knowledge or language that is not age appropriate</w:t>
      </w:r>
    </w:p>
    <w:p w14:paraId="11BF307F" w14:textId="6FDD5743" w:rsidR="008905FB" w:rsidRPr="00CD589D" w:rsidRDefault="005D23A1" w:rsidP="00D55F9B">
      <w:pPr>
        <w:spacing w:before="74" w:line="249" w:lineRule="auto"/>
        <w:ind w:left="100" w:right="397"/>
        <w:jc w:val="center"/>
        <w:rPr>
          <w:rFonts w:ascii="Arial" w:eastAsia="Arial" w:hAnsi="Arial" w:cs="Arial"/>
          <w:i/>
          <w:sz w:val="20"/>
          <w:szCs w:val="20"/>
        </w:rPr>
      </w:pPr>
      <w:r w:rsidRPr="00CD589D">
        <w:rPr>
          <w:rFonts w:ascii="Arial" w:eastAsia="Arial" w:hAnsi="Arial" w:cs="Arial"/>
          <w:i/>
          <w:sz w:val="20"/>
          <w:szCs w:val="20"/>
        </w:rPr>
        <w:t xml:space="preserve"> </w:t>
      </w:r>
      <w:r w:rsidR="005779FB" w:rsidRPr="00CD589D">
        <w:rPr>
          <w:rFonts w:ascii="Arial" w:eastAsia="Arial" w:hAnsi="Arial" w:cs="Arial"/>
          <w:i/>
          <w:sz w:val="20"/>
          <w:szCs w:val="20"/>
        </w:rPr>
        <w:t xml:space="preserve">“The Signs” taken directly from: </w:t>
      </w:r>
      <w:hyperlink r:id="rId10" w:history="1">
        <w:r w:rsidR="005779FB" w:rsidRPr="00CD589D">
          <w:rPr>
            <w:rStyle w:val="Hyperlink"/>
            <w:rFonts w:ascii="Arial" w:eastAsia="Arial" w:hAnsi="Arial" w:cs="Arial"/>
            <w:i/>
            <w:sz w:val="20"/>
            <w:szCs w:val="20"/>
          </w:rPr>
          <w:t>http://www.doorwaysarizona.com/sexual-abuse-in-teenagers-what-parents-need-to-know/</w:t>
        </w:r>
      </w:hyperlink>
      <w:r w:rsidR="005779FB" w:rsidRPr="00CD589D">
        <w:rPr>
          <w:rFonts w:ascii="Arial" w:eastAsia="Arial" w:hAnsi="Arial" w:cs="Arial"/>
          <w:i/>
          <w:sz w:val="20"/>
          <w:szCs w:val="20"/>
        </w:rPr>
        <w:t xml:space="preserve"> </w:t>
      </w:r>
    </w:p>
    <w:p w14:paraId="6EB4301B" w14:textId="043F6A32" w:rsidR="00D55F9B" w:rsidRPr="00934819" w:rsidRDefault="00D55F9B" w:rsidP="00D55F9B">
      <w:pPr>
        <w:spacing w:before="74" w:line="249" w:lineRule="auto"/>
        <w:ind w:left="100" w:right="397"/>
        <w:jc w:val="center"/>
        <w:rPr>
          <w:rFonts w:ascii="Arial" w:eastAsia="Arial" w:hAnsi="Arial" w:cs="Arial"/>
          <w:b/>
          <w:sz w:val="20"/>
          <w:szCs w:val="20"/>
        </w:rPr>
      </w:pPr>
    </w:p>
    <w:p w14:paraId="20C0A75E" w14:textId="5D3F55D0" w:rsidR="00A401F7" w:rsidRPr="00A401F7" w:rsidRDefault="00A401F7" w:rsidP="000011D9">
      <w:pPr>
        <w:spacing w:before="74" w:line="249" w:lineRule="auto"/>
        <w:ind w:left="100" w:right="397"/>
        <w:rPr>
          <w:rFonts w:ascii="Arial" w:eastAsia="Arial" w:hAnsi="Arial" w:cs="Arial"/>
          <w:b/>
          <w:sz w:val="20"/>
          <w:szCs w:val="20"/>
          <w:u w:val="single"/>
        </w:rPr>
      </w:pPr>
      <w:r w:rsidRPr="00A401F7">
        <w:rPr>
          <w:rFonts w:ascii="Arial" w:eastAsia="Arial" w:hAnsi="Arial" w:cs="Arial"/>
          <w:b/>
          <w:sz w:val="20"/>
          <w:szCs w:val="20"/>
          <w:u w:val="single"/>
        </w:rPr>
        <w:t>Grooming-</w:t>
      </w:r>
      <w:r>
        <w:rPr>
          <w:rFonts w:ascii="Arial" w:eastAsia="Arial" w:hAnsi="Arial" w:cs="Arial"/>
          <w:b/>
          <w:sz w:val="20"/>
          <w:szCs w:val="20"/>
          <w:u w:val="single"/>
        </w:rPr>
        <w:t xml:space="preserve"> Knowing the Signs</w:t>
      </w:r>
    </w:p>
    <w:p w14:paraId="2F96F9E0" w14:textId="15134EBF" w:rsidR="000011D9" w:rsidRPr="00934819" w:rsidRDefault="000011D9" w:rsidP="000011D9">
      <w:pPr>
        <w:spacing w:before="74" w:line="249" w:lineRule="auto"/>
        <w:ind w:left="100" w:right="397"/>
        <w:rPr>
          <w:rFonts w:ascii="Arial" w:eastAsia="Arial" w:hAnsi="Arial" w:cs="Arial"/>
          <w:b/>
          <w:sz w:val="20"/>
          <w:szCs w:val="20"/>
        </w:rPr>
      </w:pPr>
      <w:r w:rsidRPr="00934819">
        <w:rPr>
          <w:rFonts w:ascii="Arial" w:eastAsia="Arial" w:hAnsi="Arial" w:cs="Arial"/>
          <w:b/>
          <w:sz w:val="20"/>
          <w:szCs w:val="20"/>
        </w:rPr>
        <w:t>What is “Grooming” in the context of an exchange student?</w:t>
      </w:r>
      <w:r w:rsidR="00934819">
        <w:rPr>
          <w:rFonts w:ascii="Arial" w:eastAsia="Arial" w:hAnsi="Arial" w:cs="Arial"/>
          <w:b/>
          <w:sz w:val="20"/>
          <w:szCs w:val="20"/>
        </w:rPr>
        <w:t xml:space="preserve"> </w:t>
      </w:r>
    </w:p>
    <w:p w14:paraId="1314EBA3" w14:textId="697608A3" w:rsidR="001C3A79" w:rsidRDefault="000011D9" w:rsidP="000011D9">
      <w:pPr>
        <w:spacing w:before="74" w:line="249" w:lineRule="auto"/>
        <w:ind w:left="100" w:right="397"/>
        <w:rPr>
          <w:rFonts w:ascii="Arial" w:eastAsia="Arial" w:hAnsi="Arial" w:cs="Arial"/>
          <w:sz w:val="20"/>
          <w:szCs w:val="20"/>
        </w:rPr>
      </w:pPr>
      <w:r>
        <w:rPr>
          <w:rFonts w:ascii="Arial" w:eastAsia="Arial" w:hAnsi="Arial" w:cs="Arial"/>
          <w:sz w:val="20"/>
          <w:szCs w:val="20"/>
        </w:rPr>
        <w:t>It is hard to identify grooming in the exchange student setting because the first s</w:t>
      </w:r>
      <w:r w:rsidR="0002254B">
        <w:rPr>
          <w:rFonts w:ascii="Arial" w:eastAsia="Arial" w:hAnsi="Arial" w:cs="Arial"/>
          <w:sz w:val="20"/>
          <w:szCs w:val="20"/>
        </w:rPr>
        <w:t>tages of grooming are inherent</w:t>
      </w:r>
      <w:r>
        <w:rPr>
          <w:rFonts w:ascii="Arial" w:eastAsia="Arial" w:hAnsi="Arial" w:cs="Arial"/>
          <w:sz w:val="20"/>
          <w:szCs w:val="20"/>
        </w:rPr>
        <w:t xml:space="preserve"> in the program</w:t>
      </w:r>
      <w:r w:rsidR="001C3A79">
        <w:rPr>
          <w:rFonts w:ascii="Arial" w:eastAsia="Arial" w:hAnsi="Arial" w:cs="Arial"/>
          <w:sz w:val="20"/>
          <w:szCs w:val="20"/>
        </w:rPr>
        <w:t>…</w:t>
      </w:r>
      <w:r w:rsidR="001C3A79" w:rsidRPr="00934819">
        <w:rPr>
          <w:rFonts w:ascii="Arial" w:eastAsia="Arial" w:hAnsi="Arial" w:cs="Arial"/>
          <w:i/>
          <w:sz w:val="20"/>
          <w:szCs w:val="20"/>
        </w:rPr>
        <w:t xml:space="preserve">#1. Gaining the Victims Trust, and #2. Filling the Victims </w:t>
      </w:r>
      <w:proofErr w:type="gramStart"/>
      <w:r w:rsidR="001C3A79" w:rsidRPr="00934819">
        <w:rPr>
          <w:rFonts w:ascii="Arial" w:eastAsia="Arial" w:hAnsi="Arial" w:cs="Arial"/>
          <w:i/>
          <w:sz w:val="20"/>
          <w:szCs w:val="20"/>
        </w:rPr>
        <w:t>Needs.</w:t>
      </w:r>
      <w:r w:rsidR="00934819" w:rsidRPr="00934819">
        <w:rPr>
          <w:rFonts w:ascii="Arial" w:eastAsia="Arial" w:hAnsi="Arial" w:cs="Arial"/>
          <w:i/>
          <w:sz w:val="20"/>
          <w:szCs w:val="20"/>
        </w:rPr>
        <w:t>*</w:t>
      </w:r>
      <w:proofErr w:type="gramEnd"/>
      <w:r w:rsidR="001C3A79" w:rsidRPr="00934819">
        <w:rPr>
          <w:rFonts w:ascii="Arial" w:eastAsia="Arial" w:hAnsi="Arial" w:cs="Arial"/>
          <w:i/>
          <w:sz w:val="20"/>
          <w:szCs w:val="20"/>
        </w:rPr>
        <w:t xml:space="preserve"> </w:t>
      </w:r>
    </w:p>
    <w:p w14:paraId="33AF51F7" w14:textId="2D695FF7" w:rsidR="00934819" w:rsidRDefault="000011D9" w:rsidP="000011D9">
      <w:pPr>
        <w:spacing w:before="74" w:line="249" w:lineRule="auto"/>
        <w:ind w:left="100" w:right="397"/>
        <w:rPr>
          <w:rFonts w:ascii="Arial" w:eastAsia="Arial" w:hAnsi="Arial" w:cs="Arial"/>
          <w:sz w:val="20"/>
          <w:szCs w:val="20"/>
        </w:rPr>
      </w:pPr>
      <w:r>
        <w:rPr>
          <w:rFonts w:ascii="Arial" w:eastAsia="Arial" w:hAnsi="Arial" w:cs="Arial"/>
          <w:sz w:val="20"/>
          <w:szCs w:val="20"/>
        </w:rPr>
        <w:t>That is why it is very important to watch the next stage, which would be</w:t>
      </w:r>
      <w:r w:rsidR="00934819">
        <w:rPr>
          <w:rFonts w:ascii="Arial" w:eastAsia="Arial" w:hAnsi="Arial" w:cs="Arial"/>
          <w:sz w:val="20"/>
          <w:szCs w:val="20"/>
        </w:rPr>
        <w:t xml:space="preserve"> “Isolating the Victim”</w:t>
      </w:r>
      <w:r>
        <w:rPr>
          <w:rFonts w:ascii="Arial" w:eastAsia="Arial" w:hAnsi="Arial" w:cs="Arial"/>
          <w:sz w:val="20"/>
          <w:szCs w:val="20"/>
        </w:rPr>
        <w:t>. Signs of this would be</w:t>
      </w:r>
      <w:r w:rsidR="00934819">
        <w:rPr>
          <w:rFonts w:ascii="Arial" w:eastAsia="Arial" w:hAnsi="Arial" w:cs="Arial"/>
          <w:sz w:val="20"/>
          <w:szCs w:val="20"/>
        </w:rPr>
        <w:t xml:space="preserve">: </w:t>
      </w:r>
    </w:p>
    <w:p w14:paraId="3F9759FB" w14:textId="77777777" w:rsidR="00934819" w:rsidRPr="00934819" w:rsidRDefault="00934819" w:rsidP="00934819">
      <w:pPr>
        <w:pStyle w:val="ListParagraph"/>
        <w:numPr>
          <w:ilvl w:val="1"/>
          <w:numId w:val="8"/>
        </w:numPr>
        <w:spacing w:before="74" w:line="249" w:lineRule="auto"/>
        <w:ind w:right="397"/>
        <w:rPr>
          <w:rFonts w:ascii="Arial" w:eastAsia="Arial" w:hAnsi="Arial" w:cs="Arial"/>
          <w:sz w:val="20"/>
          <w:szCs w:val="20"/>
        </w:rPr>
      </w:pPr>
      <w:r w:rsidRPr="00934819">
        <w:rPr>
          <w:rFonts w:ascii="Arial" w:eastAsia="Arial" w:hAnsi="Arial" w:cs="Arial"/>
          <w:sz w:val="20"/>
          <w:szCs w:val="20"/>
        </w:rPr>
        <w:t>N</w:t>
      </w:r>
      <w:r w:rsidR="000011D9" w:rsidRPr="00934819">
        <w:rPr>
          <w:rFonts w:ascii="Arial" w:eastAsia="Arial" w:hAnsi="Arial" w:cs="Arial"/>
          <w:sz w:val="20"/>
          <w:szCs w:val="20"/>
        </w:rPr>
        <w:t>ot allowing the student to make friends or do activities outside of the home</w:t>
      </w:r>
      <w:r w:rsidRPr="00934819">
        <w:rPr>
          <w:rFonts w:ascii="Arial" w:eastAsia="Arial" w:hAnsi="Arial" w:cs="Arial"/>
          <w:sz w:val="20"/>
          <w:szCs w:val="20"/>
        </w:rPr>
        <w:t>.</w:t>
      </w:r>
    </w:p>
    <w:p w14:paraId="6671FE13" w14:textId="30CF2449" w:rsidR="00934819" w:rsidRPr="00934819" w:rsidRDefault="00934819" w:rsidP="00934819">
      <w:pPr>
        <w:pStyle w:val="ListParagraph"/>
        <w:numPr>
          <w:ilvl w:val="1"/>
          <w:numId w:val="8"/>
        </w:numPr>
        <w:spacing w:before="74" w:line="249" w:lineRule="auto"/>
        <w:ind w:right="397"/>
        <w:rPr>
          <w:rFonts w:ascii="Arial" w:eastAsia="Arial" w:hAnsi="Arial" w:cs="Arial"/>
          <w:sz w:val="20"/>
          <w:szCs w:val="20"/>
        </w:rPr>
      </w:pPr>
      <w:r w:rsidRPr="00934819">
        <w:rPr>
          <w:rFonts w:ascii="Arial" w:eastAsia="Arial" w:hAnsi="Arial" w:cs="Arial"/>
          <w:sz w:val="20"/>
          <w:szCs w:val="20"/>
        </w:rPr>
        <w:t>Becoming</w:t>
      </w:r>
      <w:r w:rsidR="0002254B">
        <w:rPr>
          <w:rFonts w:ascii="Arial" w:eastAsia="Arial" w:hAnsi="Arial" w:cs="Arial"/>
          <w:sz w:val="20"/>
          <w:szCs w:val="20"/>
        </w:rPr>
        <w:t xml:space="preserve"> angry or aggressive toward</w:t>
      </w:r>
      <w:r w:rsidR="000011D9" w:rsidRPr="00934819">
        <w:rPr>
          <w:rFonts w:ascii="Arial" w:eastAsia="Arial" w:hAnsi="Arial" w:cs="Arial"/>
          <w:sz w:val="20"/>
          <w:szCs w:val="20"/>
        </w:rPr>
        <w:t xml:space="preserve"> a student</w:t>
      </w:r>
      <w:r>
        <w:rPr>
          <w:rFonts w:ascii="Arial" w:eastAsia="Arial" w:hAnsi="Arial" w:cs="Arial"/>
          <w:sz w:val="20"/>
          <w:szCs w:val="20"/>
        </w:rPr>
        <w:t>’</w:t>
      </w:r>
      <w:r w:rsidR="000011D9" w:rsidRPr="00934819">
        <w:rPr>
          <w:rFonts w:ascii="Arial" w:eastAsia="Arial" w:hAnsi="Arial" w:cs="Arial"/>
          <w:sz w:val="20"/>
          <w:szCs w:val="20"/>
        </w:rPr>
        <w:t>s desires to have close friends outside the home</w:t>
      </w:r>
      <w:r w:rsidR="0002254B">
        <w:rPr>
          <w:rFonts w:ascii="Arial" w:eastAsia="Arial" w:hAnsi="Arial" w:cs="Arial"/>
          <w:sz w:val="20"/>
          <w:szCs w:val="20"/>
        </w:rPr>
        <w:t xml:space="preserve"> </w:t>
      </w:r>
      <w:r w:rsidR="001C3A79" w:rsidRPr="00934819">
        <w:rPr>
          <w:rFonts w:ascii="Arial" w:eastAsia="Arial" w:hAnsi="Arial" w:cs="Arial"/>
          <w:sz w:val="20"/>
          <w:szCs w:val="20"/>
        </w:rPr>
        <w:t>or make them feel guilty for doing so</w:t>
      </w:r>
      <w:r w:rsidR="000011D9" w:rsidRPr="00934819">
        <w:rPr>
          <w:rFonts w:ascii="Arial" w:eastAsia="Arial" w:hAnsi="Arial" w:cs="Arial"/>
          <w:sz w:val="20"/>
          <w:szCs w:val="20"/>
        </w:rPr>
        <w:t xml:space="preserve">.  </w:t>
      </w:r>
    </w:p>
    <w:p w14:paraId="4713D7CE" w14:textId="52056BC3" w:rsidR="00934819" w:rsidRPr="00934819" w:rsidRDefault="00934819" w:rsidP="00934819">
      <w:pPr>
        <w:pStyle w:val="ListParagraph"/>
        <w:numPr>
          <w:ilvl w:val="1"/>
          <w:numId w:val="8"/>
        </w:numPr>
        <w:spacing w:before="74" w:line="249" w:lineRule="auto"/>
        <w:ind w:right="397"/>
        <w:rPr>
          <w:rFonts w:ascii="Arial" w:eastAsia="Arial" w:hAnsi="Arial" w:cs="Arial"/>
          <w:sz w:val="20"/>
          <w:szCs w:val="20"/>
        </w:rPr>
      </w:pPr>
      <w:r w:rsidRPr="00934819">
        <w:rPr>
          <w:rFonts w:ascii="Arial" w:eastAsia="Arial" w:hAnsi="Arial" w:cs="Arial"/>
          <w:sz w:val="20"/>
          <w:szCs w:val="20"/>
        </w:rPr>
        <w:t>Finding or creating</w:t>
      </w:r>
      <w:r w:rsidR="0002254B">
        <w:rPr>
          <w:rFonts w:ascii="Arial" w:eastAsia="Arial" w:hAnsi="Arial" w:cs="Arial"/>
          <w:sz w:val="20"/>
          <w:szCs w:val="20"/>
        </w:rPr>
        <w:t xml:space="preserve"> opportunities</w:t>
      </w:r>
      <w:r w:rsidR="000011D9" w:rsidRPr="00934819">
        <w:rPr>
          <w:rFonts w:ascii="Arial" w:eastAsia="Arial" w:hAnsi="Arial" w:cs="Arial"/>
          <w:sz w:val="20"/>
          <w:szCs w:val="20"/>
        </w:rPr>
        <w:t xml:space="preserve"> </w:t>
      </w:r>
      <w:r w:rsidRPr="00934819">
        <w:rPr>
          <w:rFonts w:ascii="Arial" w:eastAsia="Arial" w:hAnsi="Arial" w:cs="Arial"/>
          <w:sz w:val="20"/>
          <w:szCs w:val="20"/>
        </w:rPr>
        <w:t xml:space="preserve">(outside the norm) </w:t>
      </w:r>
      <w:r w:rsidR="000011D9" w:rsidRPr="00934819">
        <w:rPr>
          <w:rFonts w:ascii="Arial" w:eastAsia="Arial" w:hAnsi="Arial" w:cs="Arial"/>
          <w:sz w:val="20"/>
          <w:szCs w:val="20"/>
        </w:rPr>
        <w:t xml:space="preserve">to be alone with the </w:t>
      </w:r>
      <w:r w:rsidR="0002254B">
        <w:rPr>
          <w:rFonts w:ascii="Arial" w:eastAsia="Arial" w:hAnsi="Arial" w:cs="Arial"/>
          <w:sz w:val="20"/>
          <w:szCs w:val="20"/>
        </w:rPr>
        <w:t>exchange</w:t>
      </w:r>
      <w:r w:rsidR="001C3A79" w:rsidRPr="00934819">
        <w:rPr>
          <w:rFonts w:ascii="Arial" w:eastAsia="Arial" w:hAnsi="Arial" w:cs="Arial"/>
          <w:sz w:val="20"/>
          <w:szCs w:val="20"/>
        </w:rPr>
        <w:t xml:space="preserve"> student.  </w:t>
      </w:r>
    </w:p>
    <w:p w14:paraId="7B585CB6" w14:textId="431CE809" w:rsidR="00934819" w:rsidRDefault="001C3A79" w:rsidP="00934819">
      <w:pPr>
        <w:spacing w:before="74" w:line="249" w:lineRule="auto"/>
        <w:ind w:left="100" w:right="397"/>
        <w:rPr>
          <w:rFonts w:ascii="Arial" w:eastAsia="Arial" w:hAnsi="Arial" w:cs="Arial"/>
          <w:sz w:val="20"/>
          <w:szCs w:val="20"/>
        </w:rPr>
      </w:pPr>
      <w:r>
        <w:rPr>
          <w:rFonts w:ascii="Arial" w:eastAsia="Arial" w:hAnsi="Arial" w:cs="Arial"/>
          <w:sz w:val="20"/>
          <w:szCs w:val="20"/>
        </w:rPr>
        <w:t xml:space="preserve">The next step would be to </w:t>
      </w:r>
      <w:r w:rsidR="00934819">
        <w:rPr>
          <w:rFonts w:ascii="Arial" w:eastAsia="Arial" w:hAnsi="Arial" w:cs="Arial"/>
          <w:sz w:val="20"/>
          <w:szCs w:val="20"/>
        </w:rPr>
        <w:t>“Normalize Sexualized B</w:t>
      </w:r>
      <w:r>
        <w:rPr>
          <w:rFonts w:ascii="Arial" w:eastAsia="Arial" w:hAnsi="Arial" w:cs="Arial"/>
          <w:sz w:val="20"/>
          <w:szCs w:val="20"/>
        </w:rPr>
        <w:t>ehaviors</w:t>
      </w:r>
      <w:r w:rsidR="00934819">
        <w:rPr>
          <w:rFonts w:ascii="Arial" w:eastAsia="Arial" w:hAnsi="Arial" w:cs="Arial"/>
          <w:sz w:val="20"/>
          <w:szCs w:val="20"/>
        </w:rPr>
        <w:t>”</w:t>
      </w:r>
      <w:r>
        <w:rPr>
          <w:rFonts w:ascii="Arial" w:eastAsia="Arial" w:hAnsi="Arial" w:cs="Arial"/>
          <w:sz w:val="20"/>
          <w:szCs w:val="20"/>
        </w:rPr>
        <w:t>, such as</w:t>
      </w:r>
      <w:r w:rsidR="00934819">
        <w:rPr>
          <w:rFonts w:ascii="Arial" w:eastAsia="Arial" w:hAnsi="Arial" w:cs="Arial"/>
          <w:sz w:val="20"/>
          <w:szCs w:val="20"/>
        </w:rPr>
        <w:t>:</w:t>
      </w:r>
    </w:p>
    <w:p w14:paraId="0652555F" w14:textId="77777777" w:rsidR="00934819" w:rsidRPr="00934819" w:rsidRDefault="00934819" w:rsidP="00934819">
      <w:pPr>
        <w:pStyle w:val="ListParagraph"/>
        <w:numPr>
          <w:ilvl w:val="1"/>
          <w:numId w:val="7"/>
        </w:numPr>
        <w:spacing w:before="74" w:line="249" w:lineRule="auto"/>
        <w:ind w:right="397"/>
        <w:rPr>
          <w:rFonts w:ascii="Arial" w:eastAsia="Arial" w:hAnsi="Arial" w:cs="Arial"/>
          <w:sz w:val="20"/>
          <w:szCs w:val="20"/>
        </w:rPr>
      </w:pPr>
      <w:r w:rsidRPr="00934819">
        <w:rPr>
          <w:rFonts w:ascii="Arial" w:eastAsia="Arial" w:hAnsi="Arial" w:cs="Arial"/>
          <w:sz w:val="20"/>
          <w:szCs w:val="20"/>
        </w:rPr>
        <w:t>W</w:t>
      </w:r>
      <w:r w:rsidR="001C3A79" w:rsidRPr="00934819">
        <w:rPr>
          <w:rFonts w:ascii="Arial" w:eastAsia="Arial" w:hAnsi="Arial" w:cs="Arial"/>
          <w:sz w:val="20"/>
          <w:szCs w:val="20"/>
        </w:rPr>
        <w:t>alking in the student’s room when they are dressing and telling them it is okay and that they should not be shy around their “parent”</w:t>
      </w:r>
      <w:r w:rsidRPr="00934819">
        <w:rPr>
          <w:rFonts w:ascii="Arial" w:eastAsia="Arial" w:hAnsi="Arial" w:cs="Arial"/>
          <w:sz w:val="20"/>
          <w:szCs w:val="20"/>
        </w:rPr>
        <w:t>.</w:t>
      </w:r>
    </w:p>
    <w:p w14:paraId="3686020D" w14:textId="77777777" w:rsidR="00934819" w:rsidRPr="00934819" w:rsidRDefault="00934819" w:rsidP="00934819">
      <w:pPr>
        <w:pStyle w:val="ListParagraph"/>
        <w:numPr>
          <w:ilvl w:val="1"/>
          <w:numId w:val="7"/>
        </w:numPr>
        <w:spacing w:before="74" w:line="249" w:lineRule="auto"/>
        <w:ind w:right="397"/>
        <w:rPr>
          <w:rFonts w:ascii="Arial" w:eastAsia="Arial" w:hAnsi="Arial" w:cs="Arial"/>
          <w:sz w:val="20"/>
          <w:szCs w:val="20"/>
        </w:rPr>
      </w:pPr>
      <w:r w:rsidRPr="00934819">
        <w:rPr>
          <w:rFonts w:ascii="Arial" w:eastAsia="Arial" w:hAnsi="Arial" w:cs="Arial"/>
          <w:sz w:val="20"/>
          <w:szCs w:val="20"/>
        </w:rPr>
        <w:t>I</w:t>
      </w:r>
      <w:r w:rsidR="001C3A79" w:rsidRPr="00934819">
        <w:rPr>
          <w:rFonts w:ascii="Arial" w:eastAsia="Arial" w:hAnsi="Arial" w:cs="Arial"/>
          <w:sz w:val="20"/>
          <w:szCs w:val="20"/>
        </w:rPr>
        <w:t>nviting the student into their bed alone to watch TV</w:t>
      </w:r>
      <w:r w:rsidRPr="00934819">
        <w:rPr>
          <w:rFonts w:ascii="Arial" w:eastAsia="Arial" w:hAnsi="Arial" w:cs="Arial"/>
          <w:sz w:val="20"/>
          <w:szCs w:val="20"/>
        </w:rPr>
        <w:t xml:space="preserve"> or to talk. </w:t>
      </w:r>
    </w:p>
    <w:p w14:paraId="132C20B5" w14:textId="3CC6DC33" w:rsidR="00934819" w:rsidRPr="00934819" w:rsidRDefault="00934819" w:rsidP="00934819">
      <w:pPr>
        <w:pStyle w:val="ListParagraph"/>
        <w:numPr>
          <w:ilvl w:val="1"/>
          <w:numId w:val="7"/>
        </w:numPr>
        <w:spacing w:before="74" w:line="249" w:lineRule="auto"/>
        <w:ind w:right="397"/>
        <w:rPr>
          <w:rFonts w:ascii="Arial" w:eastAsia="Arial" w:hAnsi="Arial" w:cs="Arial"/>
          <w:sz w:val="20"/>
          <w:szCs w:val="20"/>
        </w:rPr>
      </w:pPr>
      <w:r w:rsidRPr="00934819">
        <w:rPr>
          <w:rFonts w:ascii="Arial" w:eastAsia="Arial" w:hAnsi="Arial" w:cs="Arial"/>
          <w:sz w:val="20"/>
          <w:szCs w:val="20"/>
        </w:rPr>
        <w:t>O</w:t>
      </w:r>
      <w:r w:rsidR="0002254B">
        <w:rPr>
          <w:rFonts w:ascii="Arial" w:eastAsia="Arial" w:hAnsi="Arial" w:cs="Arial"/>
          <w:sz w:val="20"/>
          <w:szCs w:val="20"/>
        </w:rPr>
        <w:t>ffering</w:t>
      </w:r>
      <w:r w:rsidR="001C3A79" w:rsidRPr="00934819">
        <w:rPr>
          <w:rFonts w:ascii="Arial" w:eastAsia="Arial" w:hAnsi="Arial" w:cs="Arial"/>
          <w:sz w:val="20"/>
          <w:szCs w:val="20"/>
        </w:rPr>
        <w:t xml:space="preserve"> </w:t>
      </w:r>
      <w:r w:rsidRPr="00934819">
        <w:rPr>
          <w:rFonts w:ascii="Arial" w:eastAsia="Arial" w:hAnsi="Arial" w:cs="Arial"/>
          <w:sz w:val="20"/>
          <w:szCs w:val="20"/>
        </w:rPr>
        <w:t>or requesting massages/backrubs.</w:t>
      </w:r>
    </w:p>
    <w:p w14:paraId="56444FB0" w14:textId="18C53917" w:rsidR="00934819" w:rsidRPr="00934819" w:rsidRDefault="00934819" w:rsidP="00934819">
      <w:pPr>
        <w:pStyle w:val="ListParagraph"/>
        <w:numPr>
          <w:ilvl w:val="1"/>
          <w:numId w:val="7"/>
        </w:numPr>
        <w:spacing w:before="74" w:line="249" w:lineRule="auto"/>
        <w:ind w:right="397"/>
        <w:rPr>
          <w:rFonts w:ascii="Arial" w:eastAsia="Arial" w:hAnsi="Arial" w:cs="Arial"/>
          <w:sz w:val="20"/>
          <w:szCs w:val="20"/>
        </w:rPr>
      </w:pPr>
      <w:r w:rsidRPr="00934819">
        <w:rPr>
          <w:rFonts w:ascii="Arial" w:eastAsia="Arial" w:hAnsi="Arial" w:cs="Arial"/>
          <w:sz w:val="20"/>
          <w:szCs w:val="20"/>
        </w:rPr>
        <w:t>Of</w:t>
      </w:r>
      <w:r w:rsidR="0002254B">
        <w:rPr>
          <w:rFonts w:ascii="Arial" w:eastAsia="Arial" w:hAnsi="Arial" w:cs="Arial"/>
          <w:sz w:val="20"/>
          <w:szCs w:val="20"/>
        </w:rPr>
        <w:t>fering the student alcohol</w:t>
      </w:r>
      <w:r w:rsidR="001C3A79" w:rsidRPr="00934819">
        <w:rPr>
          <w:rFonts w:ascii="Arial" w:eastAsia="Arial" w:hAnsi="Arial" w:cs="Arial"/>
          <w:sz w:val="20"/>
          <w:szCs w:val="20"/>
        </w:rPr>
        <w:t xml:space="preserve"> or drugs…letting them “get away with something” that can later be used against them.  </w:t>
      </w:r>
    </w:p>
    <w:p w14:paraId="0A7C45FF" w14:textId="217D0F09" w:rsidR="001C3A79" w:rsidRPr="00934819" w:rsidRDefault="00934819" w:rsidP="00934819">
      <w:pPr>
        <w:pStyle w:val="ListParagraph"/>
        <w:numPr>
          <w:ilvl w:val="1"/>
          <w:numId w:val="7"/>
        </w:numPr>
        <w:spacing w:before="74" w:line="249" w:lineRule="auto"/>
        <w:ind w:right="397"/>
        <w:rPr>
          <w:rFonts w:ascii="Arial" w:eastAsia="Arial" w:hAnsi="Arial" w:cs="Arial"/>
          <w:sz w:val="20"/>
          <w:szCs w:val="20"/>
        </w:rPr>
      </w:pPr>
      <w:r w:rsidRPr="00934819">
        <w:rPr>
          <w:rFonts w:ascii="Arial" w:eastAsia="Arial" w:hAnsi="Arial" w:cs="Arial"/>
          <w:sz w:val="20"/>
          <w:szCs w:val="20"/>
        </w:rPr>
        <w:t xml:space="preserve">Showing </w:t>
      </w:r>
      <w:r w:rsidR="001C3A79" w:rsidRPr="00934819">
        <w:rPr>
          <w:rFonts w:ascii="Arial" w:eastAsia="Arial" w:hAnsi="Arial" w:cs="Arial"/>
          <w:sz w:val="20"/>
          <w:szCs w:val="20"/>
        </w:rPr>
        <w:t xml:space="preserve">a student explicit videos or movies with high sexual content.  </w:t>
      </w:r>
      <w:r w:rsidR="000011D9" w:rsidRPr="00934819">
        <w:rPr>
          <w:rFonts w:ascii="Arial" w:eastAsia="Arial" w:hAnsi="Arial" w:cs="Arial"/>
          <w:sz w:val="20"/>
          <w:szCs w:val="20"/>
        </w:rPr>
        <w:t xml:space="preserve"> </w:t>
      </w:r>
    </w:p>
    <w:p w14:paraId="4022C6A5" w14:textId="58D26A1A" w:rsidR="001C3A79" w:rsidRDefault="001C3A79" w:rsidP="000011D9">
      <w:pPr>
        <w:spacing w:before="74" w:line="249" w:lineRule="auto"/>
        <w:ind w:left="100" w:right="397"/>
        <w:rPr>
          <w:rFonts w:ascii="Arial" w:eastAsia="Arial" w:hAnsi="Arial" w:cs="Arial"/>
          <w:sz w:val="20"/>
          <w:szCs w:val="20"/>
        </w:rPr>
      </w:pPr>
      <w:r>
        <w:rPr>
          <w:rFonts w:ascii="Arial" w:eastAsia="Arial" w:hAnsi="Arial" w:cs="Arial"/>
          <w:sz w:val="20"/>
          <w:szCs w:val="20"/>
        </w:rPr>
        <w:t>*</w:t>
      </w:r>
      <w:proofErr w:type="gramStart"/>
      <w:r w:rsidR="00934819">
        <w:rPr>
          <w:rFonts w:ascii="Arial" w:eastAsia="Arial" w:hAnsi="Arial" w:cs="Arial"/>
          <w:sz w:val="20"/>
          <w:szCs w:val="20"/>
        </w:rPr>
        <w:t>adapted</w:t>
      </w:r>
      <w:proofErr w:type="gramEnd"/>
      <w:r w:rsidR="00934819">
        <w:rPr>
          <w:rFonts w:ascii="Arial" w:eastAsia="Arial" w:hAnsi="Arial" w:cs="Arial"/>
          <w:sz w:val="20"/>
          <w:szCs w:val="20"/>
        </w:rPr>
        <w:t xml:space="preserve"> from </w:t>
      </w:r>
      <w:r w:rsidRPr="001C3A79">
        <w:rPr>
          <w:rFonts w:ascii="Arial" w:eastAsia="Arial" w:hAnsi="Arial" w:cs="Arial"/>
          <w:sz w:val="20"/>
          <w:szCs w:val="20"/>
        </w:rPr>
        <w:t>http://www.oprah.com/oprahshow/child-sexua</w:t>
      </w:r>
      <w:r w:rsidR="00934819">
        <w:rPr>
          <w:rFonts w:ascii="Arial" w:eastAsia="Arial" w:hAnsi="Arial" w:cs="Arial"/>
          <w:sz w:val="20"/>
          <w:szCs w:val="20"/>
        </w:rPr>
        <w:t>l-abuse-6-stages-of-grooming</w:t>
      </w:r>
    </w:p>
    <w:p w14:paraId="003F9FAD" w14:textId="77777777" w:rsidR="001C3A79" w:rsidRDefault="001C3A79" w:rsidP="000011D9">
      <w:pPr>
        <w:spacing w:before="74" w:line="249" w:lineRule="auto"/>
        <w:ind w:left="100" w:right="397"/>
        <w:rPr>
          <w:rFonts w:ascii="Arial" w:eastAsia="Arial" w:hAnsi="Arial" w:cs="Arial"/>
          <w:sz w:val="20"/>
          <w:szCs w:val="20"/>
        </w:rPr>
      </w:pPr>
    </w:p>
    <w:p w14:paraId="77544752" w14:textId="77777777" w:rsidR="00934819" w:rsidRDefault="00934819" w:rsidP="000011D9">
      <w:pPr>
        <w:spacing w:before="74" w:line="249" w:lineRule="auto"/>
        <w:ind w:left="100" w:right="397"/>
        <w:rPr>
          <w:rFonts w:ascii="Arial" w:eastAsia="Arial" w:hAnsi="Arial" w:cs="Arial"/>
          <w:sz w:val="20"/>
          <w:szCs w:val="20"/>
        </w:rPr>
      </w:pPr>
    </w:p>
    <w:p w14:paraId="130C3146" w14:textId="77777777" w:rsidR="00934819" w:rsidRDefault="00934819" w:rsidP="000011D9">
      <w:pPr>
        <w:spacing w:before="74" w:line="249" w:lineRule="auto"/>
        <w:ind w:left="100" w:right="397"/>
        <w:rPr>
          <w:rFonts w:ascii="Arial" w:eastAsia="Arial" w:hAnsi="Arial" w:cs="Arial"/>
          <w:sz w:val="20"/>
          <w:szCs w:val="20"/>
        </w:rPr>
      </w:pPr>
    </w:p>
    <w:p w14:paraId="67590081" w14:textId="77777777" w:rsidR="00934819" w:rsidRDefault="00934819" w:rsidP="000011D9">
      <w:pPr>
        <w:spacing w:before="74" w:line="249" w:lineRule="auto"/>
        <w:ind w:left="100" w:right="397"/>
        <w:rPr>
          <w:rFonts w:ascii="Arial" w:eastAsia="Arial" w:hAnsi="Arial" w:cs="Arial"/>
          <w:sz w:val="20"/>
          <w:szCs w:val="20"/>
        </w:rPr>
      </w:pPr>
    </w:p>
    <w:p w14:paraId="1825AEB3" w14:textId="77777777" w:rsidR="00934819" w:rsidRDefault="00934819" w:rsidP="000011D9">
      <w:pPr>
        <w:spacing w:before="74" w:line="249" w:lineRule="auto"/>
        <w:ind w:left="100" w:right="397"/>
        <w:rPr>
          <w:rFonts w:ascii="Arial" w:eastAsia="Arial" w:hAnsi="Arial" w:cs="Arial"/>
          <w:sz w:val="20"/>
          <w:szCs w:val="20"/>
        </w:rPr>
      </w:pPr>
    </w:p>
    <w:p w14:paraId="73A441E8" w14:textId="77777777" w:rsidR="00934819" w:rsidRDefault="00934819" w:rsidP="000011D9">
      <w:pPr>
        <w:spacing w:before="74" w:line="249" w:lineRule="auto"/>
        <w:ind w:left="100" w:right="397"/>
        <w:rPr>
          <w:rFonts w:ascii="Arial" w:eastAsia="Arial" w:hAnsi="Arial" w:cs="Arial"/>
          <w:sz w:val="20"/>
          <w:szCs w:val="20"/>
        </w:rPr>
      </w:pPr>
    </w:p>
    <w:p w14:paraId="1F3B3E2E" w14:textId="77777777" w:rsidR="00934819" w:rsidRDefault="00934819" w:rsidP="000011D9">
      <w:pPr>
        <w:spacing w:before="74" w:line="249" w:lineRule="auto"/>
        <w:ind w:left="100" w:right="397"/>
        <w:rPr>
          <w:rFonts w:ascii="Arial" w:eastAsia="Arial" w:hAnsi="Arial" w:cs="Arial"/>
          <w:sz w:val="20"/>
          <w:szCs w:val="20"/>
        </w:rPr>
      </w:pPr>
    </w:p>
    <w:p w14:paraId="0C95155E" w14:textId="77777777" w:rsidR="00A401F7" w:rsidRPr="00A401F7" w:rsidRDefault="00A401F7" w:rsidP="000011D9">
      <w:pPr>
        <w:spacing w:before="74" w:line="249" w:lineRule="auto"/>
        <w:ind w:left="100" w:right="397"/>
        <w:rPr>
          <w:rFonts w:ascii="Arial" w:eastAsia="Arial" w:hAnsi="Arial" w:cs="Arial"/>
          <w:b/>
          <w:sz w:val="20"/>
          <w:szCs w:val="20"/>
          <w:u w:val="single"/>
        </w:rPr>
      </w:pPr>
      <w:proofErr w:type="gramStart"/>
      <w:r w:rsidRPr="00A401F7">
        <w:rPr>
          <w:rFonts w:ascii="Arial" w:eastAsia="Arial" w:hAnsi="Arial" w:cs="Arial"/>
          <w:b/>
          <w:sz w:val="20"/>
          <w:szCs w:val="20"/>
          <w:u w:val="single"/>
        </w:rPr>
        <w:t>Taking Action</w:t>
      </w:r>
      <w:proofErr w:type="gramEnd"/>
    </w:p>
    <w:p w14:paraId="0FD9A927" w14:textId="1E7BC083" w:rsidR="000011D9" w:rsidRDefault="000011D9" w:rsidP="000011D9">
      <w:pPr>
        <w:spacing w:before="74" w:line="249" w:lineRule="auto"/>
        <w:ind w:left="100" w:right="397"/>
        <w:rPr>
          <w:rFonts w:ascii="Arial" w:eastAsia="Arial" w:hAnsi="Arial" w:cs="Arial"/>
          <w:sz w:val="20"/>
          <w:szCs w:val="20"/>
        </w:rPr>
      </w:pPr>
      <w:r w:rsidRPr="00934819">
        <w:rPr>
          <w:rFonts w:ascii="Arial" w:eastAsia="Arial" w:hAnsi="Arial" w:cs="Arial"/>
          <w:b/>
          <w:sz w:val="20"/>
          <w:szCs w:val="20"/>
        </w:rPr>
        <w:t>What do I do if I think a student is experiencing sexual abuse or being groomed</w:t>
      </w:r>
      <w:r>
        <w:rPr>
          <w:rFonts w:ascii="Arial" w:eastAsia="Arial" w:hAnsi="Arial" w:cs="Arial"/>
          <w:sz w:val="20"/>
          <w:szCs w:val="20"/>
        </w:rPr>
        <w:t xml:space="preserve">? </w:t>
      </w:r>
    </w:p>
    <w:p w14:paraId="5E8A636B" w14:textId="6A0D3491" w:rsidR="00934819" w:rsidRPr="00A401F7" w:rsidRDefault="00934819" w:rsidP="000011D9">
      <w:pPr>
        <w:spacing w:before="74" w:line="249" w:lineRule="auto"/>
        <w:ind w:left="100" w:right="397"/>
        <w:rPr>
          <w:rFonts w:ascii="Arial" w:eastAsia="Arial" w:hAnsi="Arial" w:cs="Arial"/>
          <w:sz w:val="20"/>
          <w:szCs w:val="20"/>
        </w:rPr>
      </w:pPr>
      <w:r w:rsidRPr="00A401F7">
        <w:rPr>
          <w:rFonts w:ascii="Arial" w:eastAsia="Arial" w:hAnsi="Arial" w:cs="Arial"/>
          <w:sz w:val="20"/>
          <w:szCs w:val="20"/>
        </w:rPr>
        <w:t>If you feel like there may be a problem but you are just not sure, talk to your Regional Director immediately about what your next steps should be.  You should remove the student from the home immedia</w:t>
      </w:r>
      <w:r w:rsidR="0002254B">
        <w:rPr>
          <w:rFonts w:ascii="Arial" w:eastAsia="Arial" w:hAnsi="Arial" w:cs="Arial"/>
          <w:sz w:val="20"/>
          <w:szCs w:val="20"/>
        </w:rPr>
        <w:t>tely.  Do not worry at this point</w:t>
      </w:r>
      <w:r w:rsidRPr="00A401F7">
        <w:rPr>
          <w:rFonts w:ascii="Arial" w:eastAsia="Arial" w:hAnsi="Arial" w:cs="Arial"/>
          <w:sz w:val="20"/>
          <w:szCs w:val="20"/>
        </w:rPr>
        <w:t xml:space="preserve"> abo</w:t>
      </w:r>
      <w:r w:rsidR="0002254B">
        <w:rPr>
          <w:rFonts w:ascii="Arial" w:eastAsia="Arial" w:hAnsi="Arial" w:cs="Arial"/>
          <w:sz w:val="20"/>
          <w:szCs w:val="20"/>
        </w:rPr>
        <w:t xml:space="preserve">ut what to tell the family </w:t>
      </w:r>
      <w:r w:rsidRPr="00A401F7">
        <w:rPr>
          <w:rFonts w:ascii="Arial" w:eastAsia="Arial" w:hAnsi="Arial" w:cs="Arial"/>
          <w:sz w:val="20"/>
          <w:szCs w:val="20"/>
        </w:rPr>
        <w:t xml:space="preserve">or about the student’s belongings.  Getting the student to a safe place is the priority. </w:t>
      </w:r>
    </w:p>
    <w:p w14:paraId="1F07AB32" w14:textId="77777777" w:rsidR="000011D9" w:rsidRPr="00FC2553" w:rsidRDefault="000011D9" w:rsidP="00D55F9B">
      <w:pPr>
        <w:spacing w:before="74" w:line="249" w:lineRule="auto"/>
        <w:ind w:left="100" w:right="397"/>
        <w:jc w:val="center"/>
        <w:rPr>
          <w:rFonts w:ascii="Arial" w:eastAsia="Arial" w:hAnsi="Arial" w:cs="Arial"/>
          <w:sz w:val="20"/>
          <w:szCs w:val="20"/>
        </w:rPr>
      </w:pPr>
    </w:p>
    <w:p w14:paraId="11A66FF3" w14:textId="1356874B" w:rsidR="00D55F9B" w:rsidRPr="00FC2553" w:rsidRDefault="00727481" w:rsidP="00D55F9B">
      <w:pPr>
        <w:spacing w:before="1"/>
        <w:ind w:left="170" w:right="104" w:hanging="4"/>
        <w:jc w:val="center"/>
        <w:outlineLvl w:val="2"/>
        <w:rPr>
          <w:rFonts w:ascii="Arial" w:eastAsia="Arial" w:hAnsi="Arial" w:cs="Arial"/>
          <w:b/>
          <w:bCs/>
        </w:rPr>
      </w:pPr>
      <w:r>
        <w:rPr>
          <w:rFonts w:ascii="Arial" w:eastAsia="Arial" w:hAnsi="Arial" w:cs="Arial"/>
          <w:b/>
          <w:bCs/>
        </w:rPr>
        <w:br/>
        <w:t xml:space="preserve">If it is after hours and you are made aware of sexual abuse or have concern </w:t>
      </w:r>
      <w:r>
        <w:rPr>
          <w:rFonts w:ascii="Arial" w:eastAsia="Arial" w:hAnsi="Arial" w:cs="Arial"/>
          <w:b/>
          <w:bCs/>
        </w:rPr>
        <w:br/>
        <w:t>that</w:t>
      </w:r>
      <w:r w:rsidR="005779FB">
        <w:rPr>
          <w:rFonts w:ascii="Arial" w:eastAsia="Arial" w:hAnsi="Arial" w:cs="Arial"/>
          <w:b/>
          <w:bCs/>
        </w:rPr>
        <w:t xml:space="preserve"> there m</w:t>
      </w:r>
      <w:r>
        <w:rPr>
          <w:rFonts w:ascii="Arial" w:eastAsia="Arial" w:hAnsi="Arial" w:cs="Arial"/>
          <w:b/>
          <w:bCs/>
        </w:rPr>
        <w:t>ay be a case of sexual abuse, please</w:t>
      </w:r>
      <w:r w:rsidRPr="00FC2553">
        <w:rPr>
          <w:rFonts w:ascii="Arial" w:eastAsia="Arial" w:hAnsi="Arial" w:cs="Arial"/>
          <w:b/>
          <w:bCs/>
        </w:rPr>
        <w:t xml:space="preserve"> call our 24-hour emergency hotline at 866-227-5335 (TOM-BARK-DELI)</w:t>
      </w:r>
    </w:p>
    <w:p w14:paraId="392185BC" w14:textId="77777777" w:rsidR="00D55F9B" w:rsidRPr="00FC2553" w:rsidRDefault="00D55F9B" w:rsidP="00D55F9B">
      <w:pPr>
        <w:spacing w:before="9"/>
        <w:rPr>
          <w:rFonts w:ascii="Arial" w:eastAsia="Arial" w:hAnsi="Arial" w:cs="Arial"/>
          <w:b/>
          <w:sz w:val="25"/>
          <w:szCs w:val="20"/>
        </w:rPr>
      </w:pPr>
    </w:p>
    <w:p w14:paraId="73A10162" w14:textId="77777777" w:rsidR="00A401F7" w:rsidRPr="00A401F7" w:rsidRDefault="00A401F7" w:rsidP="00A401F7">
      <w:pPr>
        <w:ind w:left="90" w:right="50"/>
        <w:outlineLvl w:val="0"/>
        <w:rPr>
          <w:rFonts w:ascii="Arial" w:eastAsia="Arial" w:hAnsi="Arial" w:cs="Arial"/>
          <w:b/>
          <w:sz w:val="20"/>
          <w:szCs w:val="20"/>
          <w:u w:val="single"/>
        </w:rPr>
      </w:pPr>
      <w:r w:rsidRPr="00A401F7">
        <w:rPr>
          <w:rFonts w:ascii="Arial" w:eastAsia="Arial" w:hAnsi="Arial" w:cs="Arial"/>
          <w:b/>
          <w:sz w:val="20"/>
          <w:szCs w:val="20"/>
          <w:u w:val="single"/>
        </w:rPr>
        <w:t>Building a Foundation of Knowledge and Trust</w:t>
      </w:r>
    </w:p>
    <w:p w14:paraId="671BA6AD" w14:textId="53836AB2" w:rsidR="00A401F7" w:rsidRDefault="00CD589D" w:rsidP="00A401F7">
      <w:pPr>
        <w:ind w:left="90" w:right="50"/>
        <w:outlineLvl w:val="0"/>
        <w:rPr>
          <w:rFonts w:ascii="Arial" w:eastAsia="Arial" w:hAnsi="Arial" w:cs="Arial"/>
          <w:sz w:val="20"/>
          <w:szCs w:val="20"/>
        </w:rPr>
      </w:pPr>
      <w:r w:rsidRPr="000011D9">
        <w:rPr>
          <w:rFonts w:ascii="Arial" w:eastAsia="Arial" w:hAnsi="Arial" w:cs="Arial"/>
          <w:sz w:val="20"/>
          <w:szCs w:val="20"/>
        </w:rPr>
        <w:t>On the following pages, you will find</w:t>
      </w:r>
      <w:r w:rsidR="005779FB" w:rsidRPr="000011D9">
        <w:rPr>
          <w:rFonts w:ascii="Arial" w:eastAsia="Arial" w:hAnsi="Arial" w:cs="Arial"/>
          <w:sz w:val="20"/>
          <w:szCs w:val="20"/>
        </w:rPr>
        <w:t xml:space="preserve"> information that is shared with students at orientation to help them know how to identify sexual </w:t>
      </w:r>
      <w:r w:rsidR="000011D9" w:rsidRPr="000011D9">
        <w:rPr>
          <w:rFonts w:ascii="Arial" w:eastAsia="Arial" w:hAnsi="Arial" w:cs="Arial"/>
          <w:sz w:val="20"/>
          <w:szCs w:val="20"/>
        </w:rPr>
        <w:t>harassment</w:t>
      </w:r>
      <w:r w:rsidR="005779FB" w:rsidRPr="000011D9">
        <w:rPr>
          <w:rFonts w:ascii="Arial" w:eastAsia="Arial" w:hAnsi="Arial" w:cs="Arial"/>
          <w:sz w:val="20"/>
          <w:szCs w:val="20"/>
        </w:rPr>
        <w:t xml:space="preserve">, sexual abuse, and how to prevent themselves from being an abuser.  </w:t>
      </w:r>
    </w:p>
    <w:p w14:paraId="751A909F" w14:textId="77777777" w:rsidR="00A401F7" w:rsidRPr="00A401F7" w:rsidRDefault="005779FB" w:rsidP="00A401F7">
      <w:pPr>
        <w:pStyle w:val="ListParagraph"/>
        <w:numPr>
          <w:ilvl w:val="0"/>
          <w:numId w:val="9"/>
        </w:numPr>
        <w:ind w:right="50"/>
        <w:outlineLvl w:val="0"/>
        <w:rPr>
          <w:rFonts w:ascii="Arial" w:eastAsia="Arial" w:hAnsi="Arial" w:cs="Arial"/>
          <w:sz w:val="20"/>
          <w:szCs w:val="20"/>
        </w:rPr>
      </w:pPr>
      <w:r w:rsidRPr="00A401F7">
        <w:rPr>
          <w:rFonts w:ascii="Arial" w:eastAsia="Arial" w:hAnsi="Arial" w:cs="Arial"/>
          <w:sz w:val="20"/>
          <w:szCs w:val="20"/>
        </w:rPr>
        <w:t xml:space="preserve">Please familiarize yourself with this material so that you </w:t>
      </w:r>
      <w:r w:rsidR="000011D9" w:rsidRPr="00A401F7">
        <w:rPr>
          <w:rFonts w:ascii="Arial" w:eastAsia="Arial" w:hAnsi="Arial" w:cs="Arial"/>
          <w:sz w:val="20"/>
          <w:szCs w:val="20"/>
        </w:rPr>
        <w:t>can</w:t>
      </w:r>
      <w:r w:rsidRPr="00A401F7">
        <w:rPr>
          <w:rFonts w:ascii="Arial" w:eastAsia="Arial" w:hAnsi="Arial" w:cs="Arial"/>
          <w:sz w:val="20"/>
          <w:szCs w:val="20"/>
        </w:rPr>
        <w:t xml:space="preserve"> discuss </w:t>
      </w:r>
      <w:r w:rsidR="00CD589D" w:rsidRPr="00A401F7">
        <w:rPr>
          <w:rFonts w:ascii="Arial" w:eastAsia="Arial" w:hAnsi="Arial" w:cs="Arial"/>
          <w:sz w:val="20"/>
          <w:szCs w:val="20"/>
        </w:rPr>
        <w:t xml:space="preserve">this </w:t>
      </w:r>
      <w:r w:rsidR="000011D9" w:rsidRPr="00A401F7">
        <w:rPr>
          <w:rFonts w:ascii="Arial" w:eastAsia="Arial" w:hAnsi="Arial" w:cs="Arial"/>
          <w:sz w:val="20"/>
          <w:szCs w:val="20"/>
        </w:rPr>
        <w:t>important</w:t>
      </w:r>
      <w:r w:rsidR="00CD589D" w:rsidRPr="00A401F7">
        <w:rPr>
          <w:rFonts w:ascii="Arial" w:eastAsia="Arial" w:hAnsi="Arial" w:cs="Arial"/>
          <w:sz w:val="20"/>
          <w:szCs w:val="20"/>
        </w:rPr>
        <w:t xml:space="preserve"> topic </w:t>
      </w:r>
      <w:r w:rsidRPr="00A401F7">
        <w:rPr>
          <w:rFonts w:ascii="Arial" w:eastAsia="Arial" w:hAnsi="Arial" w:cs="Arial"/>
          <w:sz w:val="20"/>
          <w:szCs w:val="20"/>
        </w:rPr>
        <w:t>with your student</w:t>
      </w:r>
      <w:r w:rsidR="00CD589D" w:rsidRPr="00A401F7">
        <w:rPr>
          <w:rFonts w:ascii="Arial" w:eastAsia="Arial" w:hAnsi="Arial" w:cs="Arial"/>
          <w:sz w:val="20"/>
          <w:szCs w:val="20"/>
        </w:rPr>
        <w:t>s</w:t>
      </w:r>
      <w:r w:rsidRPr="00A401F7">
        <w:rPr>
          <w:rFonts w:ascii="Arial" w:eastAsia="Arial" w:hAnsi="Arial" w:cs="Arial"/>
          <w:sz w:val="20"/>
          <w:szCs w:val="20"/>
        </w:rPr>
        <w:t xml:space="preserve">.  </w:t>
      </w:r>
    </w:p>
    <w:p w14:paraId="68D6BD1A" w14:textId="77777777" w:rsidR="00A401F7" w:rsidRPr="00A401F7" w:rsidRDefault="005779FB" w:rsidP="00A401F7">
      <w:pPr>
        <w:pStyle w:val="ListParagraph"/>
        <w:numPr>
          <w:ilvl w:val="0"/>
          <w:numId w:val="9"/>
        </w:numPr>
        <w:ind w:right="50"/>
        <w:outlineLvl w:val="0"/>
        <w:rPr>
          <w:rFonts w:ascii="Arial" w:eastAsia="Arial" w:hAnsi="Arial" w:cs="Arial"/>
          <w:sz w:val="20"/>
          <w:szCs w:val="20"/>
        </w:rPr>
      </w:pPr>
      <w:r w:rsidRPr="00A401F7">
        <w:rPr>
          <w:rFonts w:ascii="Arial" w:eastAsia="Arial" w:hAnsi="Arial" w:cs="Arial"/>
          <w:sz w:val="20"/>
          <w:szCs w:val="20"/>
        </w:rPr>
        <w:t>We suggest that in your first meeting with the student, that you let them know that you have reviewed the student handbook, including the material on sexua</w:t>
      </w:r>
      <w:r w:rsidR="00CD589D" w:rsidRPr="00A401F7">
        <w:rPr>
          <w:rFonts w:ascii="Arial" w:eastAsia="Arial" w:hAnsi="Arial" w:cs="Arial"/>
          <w:sz w:val="20"/>
          <w:szCs w:val="20"/>
        </w:rPr>
        <w:t xml:space="preserve">l abuse, and that it is safe to talk with you about this topic.  </w:t>
      </w:r>
    </w:p>
    <w:p w14:paraId="635762CB" w14:textId="167E6B72" w:rsidR="005779FB" w:rsidRDefault="00CD589D" w:rsidP="00A401F7">
      <w:pPr>
        <w:pStyle w:val="ListParagraph"/>
        <w:numPr>
          <w:ilvl w:val="0"/>
          <w:numId w:val="9"/>
        </w:numPr>
        <w:ind w:right="50"/>
        <w:outlineLvl w:val="0"/>
        <w:rPr>
          <w:rFonts w:ascii="Arial" w:eastAsia="Arial" w:hAnsi="Arial" w:cs="Arial"/>
          <w:sz w:val="20"/>
          <w:szCs w:val="20"/>
        </w:rPr>
      </w:pPr>
      <w:r w:rsidRPr="00A401F7">
        <w:rPr>
          <w:rFonts w:ascii="Arial" w:eastAsia="Arial" w:hAnsi="Arial" w:cs="Arial"/>
          <w:sz w:val="20"/>
          <w:szCs w:val="20"/>
        </w:rPr>
        <w:t xml:space="preserve">Reassure </w:t>
      </w:r>
      <w:r w:rsidR="00A401F7">
        <w:rPr>
          <w:rFonts w:ascii="Arial" w:eastAsia="Arial" w:hAnsi="Arial" w:cs="Arial"/>
          <w:sz w:val="20"/>
          <w:szCs w:val="20"/>
        </w:rPr>
        <w:t>your student</w:t>
      </w:r>
      <w:r w:rsidRPr="00A401F7">
        <w:rPr>
          <w:rFonts w:ascii="Arial" w:eastAsia="Arial" w:hAnsi="Arial" w:cs="Arial"/>
          <w:sz w:val="20"/>
          <w:szCs w:val="20"/>
        </w:rPr>
        <w:t xml:space="preserve"> that</w:t>
      </w:r>
      <w:r w:rsidR="0002254B">
        <w:rPr>
          <w:rFonts w:ascii="Arial" w:eastAsia="Arial" w:hAnsi="Arial" w:cs="Arial"/>
          <w:sz w:val="20"/>
          <w:szCs w:val="20"/>
        </w:rPr>
        <w:t>,</w:t>
      </w:r>
      <w:r w:rsidRPr="00A401F7">
        <w:rPr>
          <w:rFonts w:ascii="Arial" w:eastAsia="Arial" w:hAnsi="Arial" w:cs="Arial"/>
          <w:sz w:val="20"/>
          <w:szCs w:val="20"/>
        </w:rPr>
        <w:t xml:space="preserve"> even if you </w:t>
      </w:r>
      <w:r w:rsidR="000011D9" w:rsidRPr="00A401F7">
        <w:rPr>
          <w:rFonts w:ascii="Arial" w:eastAsia="Arial" w:hAnsi="Arial" w:cs="Arial"/>
          <w:sz w:val="20"/>
          <w:szCs w:val="20"/>
        </w:rPr>
        <w:t>share</w:t>
      </w:r>
      <w:r w:rsidRPr="00A401F7">
        <w:rPr>
          <w:rFonts w:ascii="Arial" w:eastAsia="Arial" w:hAnsi="Arial" w:cs="Arial"/>
          <w:sz w:val="20"/>
          <w:szCs w:val="20"/>
        </w:rPr>
        <w:t xml:space="preserve"> a close relationship with th</w:t>
      </w:r>
      <w:r w:rsidR="00A401F7" w:rsidRPr="00A401F7">
        <w:rPr>
          <w:rFonts w:ascii="Arial" w:eastAsia="Arial" w:hAnsi="Arial" w:cs="Arial"/>
          <w:sz w:val="20"/>
          <w:szCs w:val="20"/>
        </w:rPr>
        <w:t>eir</w:t>
      </w:r>
      <w:r w:rsidR="0002254B">
        <w:rPr>
          <w:rFonts w:ascii="Arial" w:eastAsia="Arial" w:hAnsi="Arial" w:cs="Arial"/>
          <w:sz w:val="20"/>
          <w:szCs w:val="20"/>
        </w:rPr>
        <w:t xml:space="preserve"> host family,</w:t>
      </w:r>
      <w:r w:rsidRPr="00A401F7">
        <w:rPr>
          <w:rFonts w:ascii="Arial" w:eastAsia="Arial" w:hAnsi="Arial" w:cs="Arial"/>
          <w:sz w:val="20"/>
          <w:szCs w:val="20"/>
        </w:rPr>
        <w:t xml:space="preserve"> your priority an</w:t>
      </w:r>
      <w:r w:rsidR="00A401F7" w:rsidRPr="00A401F7">
        <w:rPr>
          <w:rFonts w:ascii="Arial" w:eastAsia="Arial" w:hAnsi="Arial" w:cs="Arial"/>
          <w:sz w:val="20"/>
          <w:szCs w:val="20"/>
        </w:rPr>
        <w:t xml:space="preserve">d responsibility is to keep them (the </w:t>
      </w:r>
      <w:r w:rsidRPr="00A401F7">
        <w:rPr>
          <w:rFonts w:ascii="Arial" w:eastAsia="Arial" w:hAnsi="Arial" w:cs="Arial"/>
          <w:sz w:val="20"/>
          <w:szCs w:val="20"/>
        </w:rPr>
        <w:t>student</w:t>
      </w:r>
      <w:r w:rsidR="00A401F7" w:rsidRPr="00A401F7">
        <w:rPr>
          <w:rFonts w:ascii="Arial" w:eastAsia="Arial" w:hAnsi="Arial" w:cs="Arial"/>
          <w:sz w:val="20"/>
          <w:szCs w:val="20"/>
        </w:rPr>
        <w:t>)</w:t>
      </w:r>
      <w:r w:rsidRPr="00A401F7">
        <w:rPr>
          <w:rFonts w:ascii="Arial" w:eastAsia="Arial" w:hAnsi="Arial" w:cs="Arial"/>
          <w:sz w:val="20"/>
          <w:szCs w:val="20"/>
        </w:rPr>
        <w:t xml:space="preserve"> safe.  </w:t>
      </w:r>
    </w:p>
    <w:p w14:paraId="4A725307" w14:textId="77777777" w:rsidR="003A6D47" w:rsidRDefault="003A6D47" w:rsidP="003A6D47">
      <w:pPr>
        <w:spacing w:before="73"/>
        <w:ind w:left="90" w:right="50"/>
        <w:jc w:val="center"/>
        <w:outlineLvl w:val="2"/>
        <w:rPr>
          <w:rFonts w:eastAsia="Arial"/>
          <w:b/>
          <w:bCs/>
          <w:sz w:val="32"/>
          <w:szCs w:val="32"/>
          <w:u w:val="thick"/>
        </w:rPr>
      </w:pPr>
    </w:p>
    <w:p w14:paraId="450614EA" w14:textId="77777777" w:rsidR="003A6D47" w:rsidRDefault="003A6D47" w:rsidP="003A6D47">
      <w:pPr>
        <w:spacing w:before="73"/>
        <w:ind w:left="90" w:right="50"/>
        <w:jc w:val="center"/>
        <w:outlineLvl w:val="2"/>
        <w:rPr>
          <w:rFonts w:eastAsia="Arial"/>
          <w:b/>
          <w:bCs/>
          <w:sz w:val="32"/>
          <w:szCs w:val="32"/>
          <w:u w:val="thick"/>
        </w:rPr>
      </w:pPr>
    </w:p>
    <w:p w14:paraId="338784BF" w14:textId="77777777" w:rsidR="003A6D47" w:rsidRDefault="003A6D47" w:rsidP="003A6D47">
      <w:pPr>
        <w:spacing w:before="73"/>
        <w:ind w:left="90" w:right="50"/>
        <w:jc w:val="center"/>
        <w:outlineLvl w:val="2"/>
        <w:rPr>
          <w:rFonts w:eastAsia="Arial"/>
          <w:b/>
          <w:bCs/>
          <w:sz w:val="32"/>
          <w:szCs w:val="32"/>
          <w:u w:val="thick"/>
        </w:rPr>
      </w:pPr>
    </w:p>
    <w:p w14:paraId="1C567A02" w14:textId="77777777" w:rsidR="003A6D47" w:rsidRDefault="003A6D47" w:rsidP="003A6D47">
      <w:pPr>
        <w:spacing w:before="73"/>
        <w:ind w:left="90" w:right="50"/>
        <w:jc w:val="center"/>
        <w:outlineLvl w:val="2"/>
        <w:rPr>
          <w:rFonts w:eastAsia="Arial"/>
          <w:b/>
          <w:bCs/>
          <w:sz w:val="32"/>
          <w:szCs w:val="32"/>
          <w:u w:val="thick"/>
        </w:rPr>
      </w:pPr>
    </w:p>
    <w:p w14:paraId="7B7D5E48" w14:textId="77777777" w:rsidR="003A6D47" w:rsidRDefault="003A6D47" w:rsidP="003A6D47">
      <w:pPr>
        <w:spacing w:before="73"/>
        <w:ind w:left="90" w:right="50"/>
        <w:jc w:val="center"/>
        <w:outlineLvl w:val="2"/>
        <w:rPr>
          <w:rFonts w:eastAsia="Arial"/>
          <w:b/>
          <w:bCs/>
          <w:sz w:val="32"/>
          <w:szCs w:val="32"/>
          <w:u w:val="thick"/>
        </w:rPr>
      </w:pPr>
    </w:p>
    <w:p w14:paraId="213683AC" w14:textId="77777777" w:rsidR="003A6D47" w:rsidRDefault="003A6D47" w:rsidP="003A6D47">
      <w:pPr>
        <w:spacing w:before="73"/>
        <w:ind w:left="90" w:right="50"/>
        <w:jc w:val="center"/>
        <w:outlineLvl w:val="2"/>
        <w:rPr>
          <w:rFonts w:eastAsia="Arial"/>
          <w:b/>
          <w:bCs/>
          <w:sz w:val="32"/>
          <w:szCs w:val="32"/>
          <w:u w:val="thick"/>
        </w:rPr>
      </w:pPr>
    </w:p>
    <w:p w14:paraId="3D4C630C" w14:textId="77777777" w:rsidR="003A6D47" w:rsidRDefault="003A6D47" w:rsidP="003A6D47">
      <w:pPr>
        <w:spacing w:before="73"/>
        <w:ind w:left="90" w:right="50"/>
        <w:jc w:val="center"/>
        <w:outlineLvl w:val="2"/>
        <w:rPr>
          <w:rFonts w:eastAsia="Arial"/>
          <w:b/>
          <w:bCs/>
          <w:sz w:val="32"/>
          <w:szCs w:val="32"/>
          <w:u w:val="thick"/>
        </w:rPr>
      </w:pPr>
    </w:p>
    <w:p w14:paraId="00F00A20" w14:textId="77777777" w:rsidR="003A6D47" w:rsidRDefault="003A6D47" w:rsidP="003A6D47">
      <w:pPr>
        <w:spacing w:before="73"/>
        <w:ind w:left="90" w:right="50"/>
        <w:jc w:val="center"/>
        <w:outlineLvl w:val="2"/>
        <w:rPr>
          <w:rFonts w:eastAsia="Arial"/>
          <w:b/>
          <w:bCs/>
          <w:sz w:val="32"/>
          <w:szCs w:val="32"/>
          <w:u w:val="thick"/>
        </w:rPr>
      </w:pPr>
    </w:p>
    <w:p w14:paraId="702036A5" w14:textId="77777777" w:rsidR="003A6D47" w:rsidRDefault="003A6D47" w:rsidP="003A6D47">
      <w:pPr>
        <w:spacing w:before="73"/>
        <w:ind w:left="90" w:right="50"/>
        <w:jc w:val="center"/>
        <w:outlineLvl w:val="2"/>
        <w:rPr>
          <w:rFonts w:eastAsia="Arial"/>
          <w:b/>
          <w:bCs/>
          <w:sz w:val="32"/>
          <w:szCs w:val="32"/>
          <w:u w:val="thick"/>
        </w:rPr>
      </w:pPr>
    </w:p>
    <w:p w14:paraId="2C5EC728" w14:textId="77777777" w:rsidR="003A6D47" w:rsidRDefault="003A6D47" w:rsidP="003A6D47">
      <w:pPr>
        <w:spacing w:before="73"/>
        <w:ind w:left="90" w:right="50"/>
        <w:jc w:val="center"/>
        <w:outlineLvl w:val="2"/>
        <w:rPr>
          <w:rFonts w:eastAsia="Arial"/>
          <w:b/>
          <w:bCs/>
          <w:sz w:val="32"/>
          <w:szCs w:val="32"/>
          <w:u w:val="thick"/>
        </w:rPr>
      </w:pPr>
    </w:p>
    <w:p w14:paraId="03E03621" w14:textId="77777777" w:rsidR="003A6D47" w:rsidRDefault="003A6D47" w:rsidP="003A6D47">
      <w:pPr>
        <w:spacing w:before="73"/>
        <w:ind w:left="90" w:right="50"/>
        <w:jc w:val="center"/>
        <w:outlineLvl w:val="2"/>
        <w:rPr>
          <w:rFonts w:eastAsia="Arial"/>
          <w:b/>
          <w:bCs/>
          <w:sz w:val="32"/>
          <w:szCs w:val="32"/>
          <w:u w:val="thick"/>
        </w:rPr>
      </w:pPr>
    </w:p>
    <w:p w14:paraId="6C4719E4" w14:textId="77777777" w:rsidR="003A6D47" w:rsidRDefault="003A6D47" w:rsidP="003A6D47">
      <w:pPr>
        <w:spacing w:before="73"/>
        <w:ind w:left="90" w:right="50"/>
        <w:jc w:val="center"/>
        <w:outlineLvl w:val="2"/>
        <w:rPr>
          <w:rFonts w:eastAsia="Arial"/>
          <w:b/>
          <w:bCs/>
          <w:sz w:val="32"/>
          <w:szCs w:val="32"/>
          <w:u w:val="thick"/>
        </w:rPr>
      </w:pPr>
    </w:p>
    <w:p w14:paraId="590949D8" w14:textId="4B8945C9" w:rsidR="003A6D47" w:rsidRPr="00FC2553" w:rsidRDefault="003A6D47" w:rsidP="003A6D47">
      <w:pPr>
        <w:spacing w:before="73"/>
        <w:ind w:left="90" w:right="50"/>
        <w:jc w:val="center"/>
        <w:outlineLvl w:val="2"/>
        <w:rPr>
          <w:rFonts w:eastAsia="Arial"/>
          <w:b/>
          <w:bCs/>
          <w:sz w:val="32"/>
          <w:szCs w:val="32"/>
        </w:rPr>
      </w:pPr>
      <w:r w:rsidRPr="00FC2553">
        <w:rPr>
          <w:rFonts w:eastAsia="Arial"/>
          <w:b/>
          <w:bCs/>
          <w:sz w:val="32"/>
          <w:szCs w:val="32"/>
          <w:u w:val="thick"/>
        </w:rPr>
        <w:lastRenderedPageBreak/>
        <w:t>IDENTIFYING AND REPORTING SEXUAL HARASSMENT</w:t>
      </w:r>
      <w:r>
        <w:rPr>
          <w:rFonts w:eastAsia="Arial"/>
          <w:b/>
          <w:bCs/>
          <w:sz w:val="32"/>
          <w:szCs w:val="32"/>
          <w:u w:val="thick"/>
        </w:rPr>
        <w:t xml:space="preserve"> AND ABUSE</w:t>
      </w:r>
    </w:p>
    <w:p w14:paraId="5462C2C7" w14:textId="77777777" w:rsidR="003A6D47" w:rsidRPr="00FC2553" w:rsidRDefault="003A6D47" w:rsidP="003A6D47">
      <w:pPr>
        <w:spacing w:before="74" w:line="249" w:lineRule="auto"/>
        <w:ind w:left="100" w:right="397"/>
        <w:jc w:val="center"/>
        <w:rPr>
          <w:rFonts w:ascii="Arial" w:eastAsia="Arial" w:hAnsi="Arial" w:cs="Arial"/>
          <w:sz w:val="20"/>
          <w:szCs w:val="20"/>
        </w:rPr>
      </w:pPr>
      <w:r w:rsidRPr="00FC2553">
        <w:rPr>
          <w:rFonts w:ascii="Arial" w:eastAsia="Arial" w:hAnsi="Arial" w:cs="Arial"/>
          <w:sz w:val="20"/>
          <w:szCs w:val="20"/>
        </w:rPr>
        <w:t xml:space="preserve">The U.S. Department of State requires that as your program sponsor, we at Pan Atlantic Foundation educate and provide you information on how to identify and report sexual abuse, exploitation, or harassment. </w:t>
      </w:r>
      <w:r>
        <w:rPr>
          <w:rFonts w:ascii="Arial" w:eastAsia="Arial" w:hAnsi="Arial" w:cs="Arial"/>
          <w:sz w:val="20"/>
          <w:szCs w:val="20"/>
        </w:rPr>
        <w:t xml:space="preserve">It is important for foreign exchange students to understand the risks as predators may take advantage of your cultural differences to engage you in a sexual manner.  </w:t>
      </w:r>
      <w:r w:rsidRPr="00FC2553">
        <w:rPr>
          <w:rFonts w:ascii="Arial" w:eastAsia="Arial" w:hAnsi="Arial" w:cs="Arial"/>
          <w:sz w:val="20"/>
          <w:szCs w:val="20"/>
        </w:rPr>
        <w:t>Please review and retain this document for your safety.</w:t>
      </w:r>
    </w:p>
    <w:p w14:paraId="6BD73EEE" w14:textId="77777777" w:rsidR="003A6D47" w:rsidRPr="00FC2553" w:rsidRDefault="003A6D47" w:rsidP="003A6D47">
      <w:pPr>
        <w:spacing w:before="1"/>
        <w:ind w:left="170" w:right="104" w:hanging="4"/>
        <w:jc w:val="center"/>
        <w:outlineLvl w:val="2"/>
        <w:rPr>
          <w:rFonts w:ascii="Arial" w:eastAsia="Arial" w:hAnsi="Arial" w:cs="Arial"/>
          <w:b/>
          <w:bCs/>
        </w:rPr>
      </w:pPr>
      <w:r>
        <w:rPr>
          <w:rFonts w:ascii="Arial" w:eastAsia="Arial" w:hAnsi="Arial" w:cs="Arial"/>
          <w:b/>
          <w:bCs/>
        </w:rPr>
        <w:t xml:space="preserve">Please call 911 if you are in immediate danger.  </w:t>
      </w:r>
      <w:r w:rsidRPr="00FC2553">
        <w:rPr>
          <w:rFonts w:ascii="Arial" w:eastAsia="Arial" w:hAnsi="Arial" w:cs="Arial"/>
          <w:b/>
          <w:bCs/>
        </w:rPr>
        <w:t xml:space="preserve">Please </w:t>
      </w:r>
      <w:r>
        <w:rPr>
          <w:rFonts w:ascii="Arial" w:eastAsia="Arial" w:hAnsi="Arial" w:cs="Arial"/>
          <w:b/>
          <w:bCs/>
        </w:rPr>
        <w:t xml:space="preserve">also </w:t>
      </w:r>
      <w:r w:rsidRPr="00FC2553">
        <w:rPr>
          <w:rFonts w:ascii="Arial" w:eastAsia="Arial" w:hAnsi="Arial" w:cs="Arial"/>
          <w:b/>
          <w:bCs/>
        </w:rPr>
        <w:t>call our 24-hour emergency hotline at 866-227-5335 (TOM-BARK-DELI) if you are in immediate danger, feel unsafe, or need to speak with someone immediately regarding sexual harassment or abuse.</w:t>
      </w:r>
    </w:p>
    <w:p w14:paraId="3B962D38" w14:textId="77777777" w:rsidR="003A6D47" w:rsidRPr="00FC2553" w:rsidRDefault="003A6D47" w:rsidP="003A6D47">
      <w:pPr>
        <w:spacing w:before="9"/>
        <w:rPr>
          <w:rFonts w:ascii="Arial" w:eastAsia="Arial" w:hAnsi="Arial" w:cs="Arial"/>
          <w:b/>
          <w:sz w:val="25"/>
          <w:szCs w:val="20"/>
        </w:rPr>
      </w:pPr>
    </w:p>
    <w:p w14:paraId="0B518175" w14:textId="77777777" w:rsidR="003A6D47" w:rsidRPr="00FC2553" w:rsidRDefault="003A6D47" w:rsidP="003A6D47">
      <w:pPr>
        <w:spacing w:line="249" w:lineRule="auto"/>
        <w:ind w:left="100" w:right="397"/>
        <w:jc w:val="center"/>
        <w:rPr>
          <w:rFonts w:ascii="Arial" w:eastAsia="Arial" w:hAnsi="Arial" w:cs="Arial"/>
          <w:sz w:val="20"/>
          <w:szCs w:val="20"/>
        </w:rPr>
      </w:pPr>
      <w:r w:rsidRPr="00FC2553">
        <w:rPr>
          <w:rFonts w:ascii="Arial" w:eastAsia="Arial" w:hAnsi="Arial" w:cs="Arial"/>
          <w:sz w:val="20"/>
          <w:szCs w:val="20"/>
        </w:rPr>
        <w:t xml:space="preserve">Pan Atlantic Foundation staff are always here to help with any situation. You may also contact us at </w:t>
      </w:r>
      <w:hyperlink r:id="rId11">
        <w:r w:rsidRPr="00FC2553">
          <w:rPr>
            <w:rFonts w:ascii="Arial" w:eastAsia="Arial" w:hAnsi="Arial" w:cs="Arial"/>
            <w:sz w:val="20"/>
            <w:szCs w:val="20"/>
            <w:u w:val="single"/>
          </w:rPr>
          <w:t xml:space="preserve">services@panatlanticfoundation.org </w:t>
        </w:r>
      </w:hyperlink>
      <w:r w:rsidRPr="00FC2553">
        <w:rPr>
          <w:rFonts w:ascii="Arial" w:eastAsia="Arial" w:hAnsi="Arial" w:cs="Arial"/>
          <w:sz w:val="20"/>
          <w:szCs w:val="20"/>
        </w:rPr>
        <w:t>or call our office at 207-871-8622 for any questions, concerns, or non-emergency situations.</w:t>
      </w:r>
    </w:p>
    <w:p w14:paraId="50E01D40" w14:textId="77777777" w:rsidR="003A6D47" w:rsidRPr="00FC2553" w:rsidRDefault="003A6D47" w:rsidP="003A6D47">
      <w:pPr>
        <w:spacing w:before="4"/>
        <w:rPr>
          <w:rFonts w:ascii="Arial" w:eastAsia="Arial" w:hAnsi="Arial" w:cs="Arial"/>
          <w:sz w:val="23"/>
          <w:szCs w:val="20"/>
        </w:rPr>
      </w:pPr>
    </w:p>
    <w:p w14:paraId="40CEFF7C" w14:textId="77777777" w:rsidR="003A6D47" w:rsidRPr="00FC2553" w:rsidRDefault="003A6D47" w:rsidP="003A6D47">
      <w:pPr>
        <w:ind w:left="177" w:right="397"/>
        <w:outlineLvl w:val="0"/>
        <w:rPr>
          <w:rFonts w:ascii="Arial" w:eastAsia="Arial" w:hAnsi="Arial" w:cs="Arial"/>
          <w:sz w:val="28"/>
          <w:szCs w:val="28"/>
        </w:rPr>
      </w:pPr>
      <w:r w:rsidRPr="00FC2553">
        <w:rPr>
          <w:rFonts w:ascii="Arial" w:eastAsia="Arial" w:hAnsi="Arial" w:cs="Arial"/>
          <w:sz w:val="28"/>
          <w:szCs w:val="28"/>
        </w:rPr>
        <w:t>What Is Sexual Harassment? *</w:t>
      </w:r>
    </w:p>
    <w:p w14:paraId="602C0CB7" w14:textId="77777777" w:rsidR="003A6D47" w:rsidRPr="00FC2553" w:rsidRDefault="003A6D47" w:rsidP="003A6D47">
      <w:pPr>
        <w:widowControl w:val="0"/>
        <w:numPr>
          <w:ilvl w:val="0"/>
          <w:numId w:val="2"/>
        </w:numPr>
        <w:tabs>
          <w:tab w:val="left" w:pos="821"/>
        </w:tabs>
        <w:spacing w:after="0" w:line="249" w:lineRule="auto"/>
        <w:ind w:right="416"/>
        <w:rPr>
          <w:rFonts w:ascii="Arial" w:eastAsia="Arial" w:hAnsi="Arial" w:cs="Arial"/>
          <w:sz w:val="20"/>
        </w:rPr>
      </w:pPr>
      <w:r w:rsidRPr="00FC2553">
        <w:rPr>
          <w:rFonts w:ascii="Arial" w:eastAsia="Arial" w:hAnsi="Arial" w:cs="Arial"/>
          <w:sz w:val="20"/>
        </w:rPr>
        <w:t>Sexual harassment is any unwanted verbal or physical conduct of a sexual nature. It can be</w:t>
      </w:r>
      <w:r w:rsidRPr="00FC2553">
        <w:rPr>
          <w:rFonts w:ascii="Arial" w:eastAsia="Arial" w:hAnsi="Arial" w:cs="Arial"/>
          <w:spacing w:val="-35"/>
          <w:sz w:val="20"/>
        </w:rPr>
        <w:t xml:space="preserve"> </w:t>
      </w:r>
      <w:r w:rsidRPr="00FC2553">
        <w:rPr>
          <w:rFonts w:ascii="Arial" w:eastAsia="Arial" w:hAnsi="Arial" w:cs="Arial"/>
          <w:sz w:val="20"/>
        </w:rPr>
        <w:t>a single incident or may happen over time.  Examples may</w:t>
      </w:r>
      <w:r w:rsidRPr="00FC2553">
        <w:rPr>
          <w:rFonts w:ascii="Arial" w:eastAsia="Arial" w:hAnsi="Arial" w:cs="Arial"/>
          <w:spacing w:val="-22"/>
          <w:sz w:val="20"/>
        </w:rPr>
        <w:t xml:space="preserve"> </w:t>
      </w:r>
      <w:r w:rsidRPr="00FC2553">
        <w:rPr>
          <w:rFonts w:ascii="Arial" w:eastAsia="Arial" w:hAnsi="Arial" w:cs="Arial"/>
          <w:sz w:val="20"/>
        </w:rPr>
        <w:t>include.</w:t>
      </w:r>
    </w:p>
    <w:p w14:paraId="14F0AC10" w14:textId="77777777" w:rsidR="003A6D47" w:rsidRPr="00FC2553" w:rsidRDefault="003A6D47" w:rsidP="003A6D47">
      <w:pPr>
        <w:widowControl w:val="0"/>
        <w:numPr>
          <w:ilvl w:val="1"/>
          <w:numId w:val="2"/>
        </w:numPr>
        <w:tabs>
          <w:tab w:val="left" w:pos="1541"/>
        </w:tabs>
        <w:spacing w:before="1" w:after="0" w:line="244" w:lineRule="exact"/>
        <w:rPr>
          <w:rFonts w:ascii="Arial" w:eastAsia="Arial" w:hAnsi="Arial" w:cs="Arial"/>
          <w:sz w:val="20"/>
        </w:rPr>
      </w:pPr>
      <w:r w:rsidRPr="00FC2553">
        <w:rPr>
          <w:rFonts w:ascii="Arial" w:eastAsia="Arial" w:hAnsi="Arial" w:cs="Arial"/>
          <w:sz w:val="20"/>
        </w:rPr>
        <w:t>Inappropriate</w:t>
      </w:r>
      <w:r w:rsidRPr="00FC2553">
        <w:rPr>
          <w:rFonts w:ascii="Arial" w:eastAsia="Arial" w:hAnsi="Arial" w:cs="Arial"/>
          <w:spacing w:val="-7"/>
          <w:sz w:val="20"/>
        </w:rPr>
        <w:t xml:space="preserve"> </w:t>
      </w:r>
      <w:r w:rsidRPr="00FC2553">
        <w:rPr>
          <w:rFonts w:ascii="Arial" w:eastAsia="Arial" w:hAnsi="Arial" w:cs="Arial"/>
          <w:sz w:val="20"/>
        </w:rPr>
        <w:t>staring</w:t>
      </w:r>
    </w:p>
    <w:p w14:paraId="7005A4A5" w14:textId="77777777" w:rsidR="003A6D47" w:rsidRPr="00FC2553" w:rsidRDefault="003A6D47" w:rsidP="003A6D47">
      <w:pPr>
        <w:widowControl w:val="0"/>
        <w:numPr>
          <w:ilvl w:val="1"/>
          <w:numId w:val="2"/>
        </w:numPr>
        <w:tabs>
          <w:tab w:val="left" w:pos="1541"/>
        </w:tabs>
        <w:spacing w:after="0" w:line="240" w:lineRule="exact"/>
        <w:rPr>
          <w:rFonts w:ascii="Arial" w:eastAsia="Arial" w:hAnsi="Arial" w:cs="Arial"/>
          <w:sz w:val="20"/>
        </w:rPr>
      </w:pPr>
      <w:r w:rsidRPr="00FC2553">
        <w:rPr>
          <w:rFonts w:ascii="Arial" w:eastAsia="Arial" w:hAnsi="Arial" w:cs="Arial"/>
          <w:sz w:val="20"/>
        </w:rPr>
        <w:t>Asking questions or talking about someone’s sexuality, sex life, or</w:t>
      </w:r>
      <w:r w:rsidRPr="00FC2553">
        <w:rPr>
          <w:rFonts w:ascii="Arial" w:eastAsia="Arial" w:hAnsi="Arial" w:cs="Arial"/>
          <w:spacing w:val="-22"/>
          <w:sz w:val="20"/>
        </w:rPr>
        <w:t xml:space="preserve"> </w:t>
      </w:r>
      <w:r w:rsidRPr="00FC2553">
        <w:rPr>
          <w:rFonts w:ascii="Arial" w:eastAsia="Arial" w:hAnsi="Arial" w:cs="Arial"/>
          <w:sz w:val="20"/>
        </w:rPr>
        <w:t>body.</w:t>
      </w:r>
    </w:p>
    <w:p w14:paraId="238A4F0B" w14:textId="77777777" w:rsidR="003A6D47" w:rsidRPr="00FC2553" w:rsidRDefault="003A6D47" w:rsidP="003A6D47">
      <w:pPr>
        <w:widowControl w:val="0"/>
        <w:numPr>
          <w:ilvl w:val="1"/>
          <w:numId w:val="2"/>
        </w:numPr>
        <w:tabs>
          <w:tab w:val="left" w:pos="1541"/>
        </w:tabs>
        <w:spacing w:after="0" w:line="240" w:lineRule="exact"/>
        <w:rPr>
          <w:rFonts w:ascii="Arial" w:eastAsia="Arial" w:hAnsi="Arial" w:cs="Arial"/>
          <w:sz w:val="20"/>
        </w:rPr>
      </w:pPr>
      <w:r w:rsidRPr="00FC2553">
        <w:rPr>
          <w:rFonts w:ascii="Arial" w:eastAsia="Arial" w:hAnsi="Arial" w:cs="Arial"/>
          <w:sz w:val="20"/>
        </w:rPr>
        <w:t>Telling sexual</w:t>
      </w:r>
      <w:r w:rsidRPr="00FC2553">
        <w:rPr>
          <w:rFonts w:ascii="Arial" w:eastAsia="Arial" w:hAnsi="Arial" w:cs="Arial"/>
          <w:spacing w:val="-6"/>
          <w:sz w:val="20"/>
        </w:rPr>
        <w:t xml:space="preserve"> </w:t>
      </w:r>
      <w:r w:rsidRPr="00FC2553">
        <w:rPr>
          <w:rFonts w:ascii="Arial" w:eastAsia="Arial" w:hAnsi="Arial" w:cs="Arial"/>
          <w:sz w:val="20"/>
        </w:rPr>
        <w:t>jokes.</w:t>
      </w:r>
    </w:p>
    <w:p w14:paraId="0C0731A4" w14:textId="77777777" w:rsidR="003A6D47" w:rsidRPr="00FC2553" w:rsidRDefault="003A6D47" w:rsidP="003A6D47">
      <w:pPr>
        <w:widowControl w:val="0"/>
        <w:numPr>
          <w:ilvl w:val="1"/>
          <w:numId w:val="2"/>
        </w:numPr>
        <w:tabs>
          <w:tab w:val="left" w:pos="1541"/>
        </w:tabs>
        <w:spacing w:after="0" w:line="240" w:lineRule="exact"/>
        <w:rPr>
          <w:rFonts w:ascii="Arial" w:eastAsia="Arial" w:hAnsi="Arial" w:cs="Arial"/>
          <w:sz w:val="20"/>
        </w:rPr>
      </w:pPr>
      <w:r w:rsidRPr="00FC2553">
        <w:rPr>
          <w:rFonts w:ascii="Arial" w:eastAsia="Arial" w:hAnsi="Arial" w:cs="Arial"/>
          <w:sz w:val="20"/>
        </w:rPr>
        <w:t>Demanding hugs, dates, or sexual</w:t>
      </w:r>
      <w:r w:rsidRPr="00FC2553">
        <w:rPr>
          <w:rFonts w:ascii="Arial" w:eastAsia="Arial" w:hAnsi="Arial" w:cs="Arial"/>
          <w:spacing w:val="-9"/>
          <w:sz w:val="20"/>
        </w:rPr>
        <w:t xml:space="preserve"> </w:t>
      </w:r>
      <w:r w:rsidRPr="00FC2553">
        <w:rPr>
          <w:rFonts w:ascii="Arial" w:eastAsia="Arial" w:hAnsi="Arial" w:cs="Arial"/>
          <w:sz w:val="20"/>
        </w:rPr>
        <w:t>favors.</w:t>
      </w:r>
    </w:p>
    <w:p w14:paraId="0B080F7D" w14:textId="77777777" w:rsidR="003A6D47" w:rsidRPr="00FC2553" w:rsidRDefault="003A6D47" w:rsidP="003A6D47">
      <w:pPr>
        <w:widowControl w:val="0"/>
        <w:numPr>
          <w:ilvl w:val="1"/>
          <w:numId w:val="2"/>
        </w:numPr>
        <w:tabs>
          <w:tab w:val="left" w:pos="1541"/>
        </w:tabs>
        <w:spacing w:after="0" w:line="240" w:lineRule="exact"/>
        <w:rPr>
          <w:rFonts w:ascii="Arial" w:eastAsia="Arial" w:hAnsi="Arial" w:cs="Arial"/>
          <w:sz w:val="20"/>
        </w:rPr>
      </w:pPr>
      <w:r w:rsidRPr="00FC2553">
        <w:rPr>
          <w:rFonts w:ascii="Arial" w:eastAsia="Arial" w:hAnsi="Arial" w:cs="Arial"/>
          <w:sz w:val="20"/>
        </w:rPr>
        <w:t>Making unnecessary physical contact, including unwanted</w:t>
      </w:r>
      <w:r w:rsidRPr="00FC2553">
        <w:rPr>
          <w:rFonts w:ascii="Arial" w:eastAsia="Arial" w:hAnsi="Arial" w:cs="Arial"/>
          <w:spacing w:val="-18"/>
          <w:sz w:val="20"/>
        </w:rPr>
        <w:t xml:space="preserve"> </w:t>
      </w:r>
      <w:r w:rsidRPr="00FC2553">
        <w:rPr>
          <w:rFonts w:ascii="Arial" w:eastAsia="Arial" w:hAnsi="Arial" w:cs="Arial"/>
          <w:sz w:val="20"/>
        </w:rPr>
        <w:t>touching.</w:t>
      </w:r>
    </w:p>
    <w:p w14:paraId="4F46D6A5" w14:textId="77777777" w:rsidR="003A6D47" w:rsidRPr="00FC2553" w:rsidRDefault="003A6D47" w:rsidP="003A6D47">
      <w:pPr>
        <w:widowControl w:val="0"/>
        <w:numPr>
          <w:ilvl w:val="1"/>
          <w:numId w:val="2"/>
        </w:numPr>
        <w:tabs>
          <w:tab w:val="left" w:pos="1541"/>
        </w:tabs>
        <w:spacing w:before="1" w:after="0" w:line="232" w:lineRule="auto"/>
        <w:ind w:right="422"/>
        <w:rPr>
          <w:rFonts w:ascii="Arial" w:eastAsia="Arial" w:hAnsi="Arial" w:cs="Arial"/>
          <w:sz w:val="20"/>
        </w:rPr>
      </w:pPr>
      <w:r w:rsidRPr="00FC2553">
        <w:rPr>
          <w:rFonts w:ascii="Arial" w:eastAsia="Arial" w:hAnsi="Arial" w:cs="Arial"/>
          <w:sz w:val="20"/>
        </w:rPr>
        <w:t>Using language that puts someone down based on their gender (for example.</w:t>
      </w:r>
      <w:r w:rsidRPr="00FC2553">
        <w:rPr>
          <w:rFonts w:ascii="Arial" w:eastAsia="Arial" w:hAnsi="Arial" w:cs="Arial"/>
          <w:spacing w:val="-18"/>
          <w:sz w:val="20"/>
        </w:rPr>
        <w:t xml:space="preserve"> </w:t>
      </w:r>
      <w:r w:rsidRPr="00FC2553">
        <w:rPr>
          <w:rFonts w:ascii="Arial" w:eastAsia="Arial" w:hAnsi="Arial" w:cs="Arial"/>
          <w:sz w:val="20"/>
        </w:rPr>
        <w:t>“sissy”, “bitch”) or sexual orientation (for example, words like “fag”, “slut”, or</w:t>
      </w:r>
      <w:r w:rsidRPr="00FC2553">
        <w:rPr>
          <w:rFonts w:ascii="Arial" w:eastAsia="Arial" w:hAnsi="Arial" w:cs="Arial"/>
          <w:spacing w:val="-25"/>
          <w:sz w:val="20"/>
        </w:rPr>
        <w:t xml:space="preserve"> </w:t>
      </w:r>
      <w:r w:rsidRPr="00FC2553">
        <w:rPr>
          <w:rFonts w:ascii="Arial" w:eastAsia="Arial" w:hAnsi="Arial" w:cs="Arial"/>
          <w:sz w:val="20"/>
        </w:rPr>
        <w:t>“dyke”.)</w:t>
      </w:r>
    </w:p>
    <w:p w14:paraId="6BA56689" w14:textId="77777777" w:rsidR="003A6D47" w:rsidRPr="00FC2553" w:rsidRDefault="003A6D47" w:rsidP="003A6D47">
      <w:pPr>
        <w:widowControl w:val="0"/>
        <w:numPr>
          <w:ilvl w:val="1"/>
          <w:numId w:val="2"/>
        </w:numPr>
        <w:tabs>
          <w:tab w:val="left" w:pos="1541"/>
        </w:tabs>
        <w:spacing w:before="7" w:after="0" w:line="240" w:lineRule="exact"/>
        <w:ind w:right="680"/>
        <w:rPr>
          <w:rFonts w:ascii="Arial" w:eastAsia="Arial" w:hAnsi="Arial" w:cs="Arial"/>
          <w:sz w:val="20"/>
        </w:rPr>
      </w:pPr>
      <w:r w:rsidRPr="00FC2553">
        <w:rPr>
          <w:rFonts w:ascii="Arial" w:eastAsia="Arial" w:hAnsi="Arial" w:cs="Arial"/>
          <w:sz w:val="20"/>
        </w:rPr>
        <w:t>Showing or sending sexual pictures, cartoons, or other images (including on</w:t>
      </w:r>
      <w:r w:rsidRPr="00FC2553">
        <w:rPr>
          <w:rFonts w:ascii="Arial" w:eastAsia="Arial" w:hAnsi="Arial" w:cs="Arial"/>
          <w:spacing w:val="-26"/>
          <w:sz w:val="20"/>
        </w:rPr>
        <w:t xml:space="preserve"> </w:t>
      </w:r>
      <w:r w:rsidRPr="00FC2553">
        <w:rPr>
          <w:rFonts w:ascii="Arial" w:eastAsia="Arial" w:hAnsi="Arial" w:cs="Arial"/>
          <w:sz w:val="20"/>
        </w:rPr>
        <w:t>social media)</w:t>
      </w:r>
    </w:p>
    <w:p w14:paraId="435B7381" w14:textId="77777777" w:rsidR="003A6D47" w:rsidRPr="00FC2553" w:rsidRDefault="003A6D47" w:rsidP="003A6D47">
      <w:pPr>
        <w:widowControl w:val="0"/>
        <w:numPr>
          <w:ilvl w:val="1"/>
          <w:numId w:val="2"/>
        </w:numPr>
        <w:tabs>
          <w:tab w:val="left" w:pos="1541"/>
        </w:tabs>
        <w:spacing w:before="4" w:after="0" w:line="244" w:lineRule="exact"/>
        <w:rPr>
          <w:rFonts w:ascii="Arial" w:eastAsia="Arial" w:hAnsi="Arial" w:cs="Arial"/>
          <w:sz w:val="20"/>
        </w:rPr>
      </w:pPr>
      <w:r w:rsidRPr="00FC2553">
        <w:rPr>
          <w:rFonts w:ascii="Arial" w:eastAsia="Arial" w:hAnsi="Arial" w:cs="Arial"/>
          <w:sz w:val="20"/>
        </w:rPr>
        <w:t>Spreading sexual rumors (including on social</w:t>
      </w:r>
      <w:r w:rsidRPr="00FC2553">
        <w:rPr>
          <w:rFonts w:ascii="Arial" w:eastAsia="Arial" w:hAnsi="Arial" w:cs="Arial"/>
          <w:spacing w:val="-14"/>
          <w:sz w:val="20"/>
        </w:rPr>
        <w:t xml:space="preserve"> </w:t>
      </w:r>
      <w:r w:rsidRPr="00FC2553">
        <w:rPr>
          <w:rFonts w:ascii="Arial" w:eastAsia="Arial" w:hAnsi="Arial" w:cs="Arial"/>
          <w:sz w:val="20"/>
        </w:rPr>
        <w:t>media)</w:t>
      </w:r>
    </w:p>
    <w:p w14:paraId="266AFEB2" w14:textId="77777777" w:rsidR="003A6D47" w:rsidRPr="00FC2553" w:rsidRDefault="003A6D47" w:rsidP="003A6D47">
      <w:pPr>
        <w:widowControl w:val="0"/>
        <w:numPr>
          <w:ilvl w:val="1"/>
          <w:numId w:val="2"/>
        </w:numPr>
        <w:tabs>
          <w:tab w:val="left" w:pos="1541"/>
        </w:tabs>
        <w:spacing w:before="1" w:after="0" w:line="232" w:lineRule="auto"/>
        <w:ind w:right="542"/>
        <w:rPr>
          <w:rFonts w:ascii="Arial" w:eastAsia="Arial" w:hAnsi="Arial" w:cs="Arial"/>
          <w:sz w:val="20"/>
        </w:rPr>
      </w:pPr>
      <w:r w:rsidRPr="00FC2553">
        <w:rPr>
          <w:rFonts w:ascii="Arial" w:eastAsia="Arial" w:hAnsi="Arial" w:cs="Arial"/>
          <w:sz w:val="20"/>
        </w:rPr>
        <w:t>Stalking, making someone feel unsafe, including unwanted visits, phone calls, texts, emails, leaving</w:t>
      </w:r>
      <w:r w:rsidRPr="00FC2553">
        <w:rPr>
          <w:rFonts w:ascii="Arial" w:eastAsia="Arial" w:hAnsi="Arial" w:cs="Arial"/>
          <w:spacing w:val="-8"/>
          <w:sz w:val="20"/>
        </w:rPr>
        <w:t xml:space="preserve"> </w:t>
      </w:r>
      <w:r w:rsidRPr="00FC2553">
        <w:rPr>
          <w:rFonts w:ascii="Arial" w:eastAsia="Arial" w:hAnsi="Arial" w:cs="Arial"/>
          <w:sz w:val="20"/>
        </w:rPr>
        <w:t>presents.</w:t>
      </w:r>
    </w:p>
    <w:p w14:paraId="71B9BC8A" w14:textId="77777777" w:rsidR="003A6D47" w:rsidRPr="00FC2553" w:rsidRDefault="003A6D47" w:rsidP="003A6D47">
      <w:pPr>
        <w:widowControl w:val="0"/>
        <w:numPr>
          <w:ilvl w:val="1"/>
          <w:numId w:val="2"/>
        </w:numPr>
        <w:tabs>
          <w:tab w:val="left" w:pos="1541"/>
        </w:tabs>
        <w:spacing w:before="11" w:after="0" w:line="240" w:lineRule="auto"/>
        <w:rPr>
          <w:rFonts w:ascii="Arial" w:eastAsia="Arial" w:hAnsi="Arial" w:cs="Arial"/>
          <w:sz w:val="20"/>
        </w:rPr>
      </w:pPr>
      <w:r w:rsidRPr="00FC2553">
        <w:rPr>
          <w:rFonts w:ascii="Arial" w:eastAsia="Arial" w:hAnsi="Arial" w:cs="Arial"/>
          <w:sz w:val="20"/>
        </w:rPr>
        <w:t>Threatening to punish someone if they do not accept sexual</w:t>
      </w:r>
      <w:r w:rsidRPr="00FC2553">
        <w:rPr>
          <w:rFonts w:ascii="Arial" w:eastAsia="Arial" w:hAnsi="Arial" w:cs="Arial"/>
          <w:spacing w:val="-20"/>
          <w:sz w:val="20"/>
        </w:rPr>
        <w:t xml:space="preserve"> </w:t>
      </w:r>
      <w:r w:rsidRPr="00FC2553">
        <w:rPr>
          <w:rFonts w:ascii="Arial" w:eastAsia="Arial" w:hAnsi="Arial" w:cs="Arial"/>
          <w:sz w:val="20"/>
        </w:rPr>
        <w:t>advances.</w:t>
      </w:r>
    </w:p>
    <w:p w14:paraId="7D82FE14" w14:textId="77777777" w:rsidR="003A6D47" w:rsidRPr="00FC2553" w:rsidRDefault="003A6D47" w:rsidP="003A6D47">
      <w:pPr>
        <w:rPr>
          <w:rFonts w:ascii="Arial" w:eastAsia="Arial" w:hAnsi="Arial" w:cs="Arial"/>
          <w:sz w:val="20"/>
          <w:szCs w:val="20"/>
        </w:rPr>
      </w:pPr>
    </w:p>
    <w:p w14:paraId="255A4086" w14:textId="77777777" w:rsidR="003A6D47" w:rsidRPr="00FC2553" w:rsidRDefault="003A6D47" w:rsidP="003A6D47">
      <w:pPr>
        <w:ind w:left="100" w:right="397"/>
        <w:rPr>
          <w:rFonts w:ascii="Arial" w:eastAsia="Arial" w:hAnsi="Arial" w:cs="Arial"/>
          <w:sz w:val="20"/>
          <w:szCs w:val="20"/>
        </w:rPr>
      </w:pPr>
      <w:r w:rsidRPr="00FC2553">
        <w:rPr>
          <w:rFonts w:ascii="Arial" w:eastAsia="Arial" w:hAnsi="Arial" w:cs="Arial"/>
          <w:sz w:val="20"/>
          <w:szCs w:val="20"/>
        </w:rPr>
        <w:t>Here is an example scenario of sexual harassment:</w:t>
      </w:r>
    </w:p>
    <w:p w14:paraId="126A26E1" w14:textId="77777777" w:rsidR="003A6D47" w:rsidRPr="002B1062" w:rsidRDefault="003A6D47" w:rsidP="003A6D47">
      <w:pPr>
        <w:spacing w:line="249" w:lineRule="auto"/>
        <w:ind w:left="100"/>
        <w:rPr>
          <w:rFonts w:ascii="Arial" w:eastAsia="Arial" w:hAnsi="Arial" w:cs="Arial"/>
          <w:i/>
          <w:sz w:val="20"/>
          <w:szCs w:val="20"/>
        </w:rPr>
      </w:pPr>
      <w:r w:rsidRPr="002B1062">
        <w:rPr>
          <w:rFonts w:ascii="Arial" w:eastAsia="Arial" w:hAnsi="Arial" w:cs="Arial"/>
          <w:i/>
          <w:sz w:val="20"/>
          <w:szCs w:val="20"/>
        </w:rPr>
        <w:t>A new [exchange] student starts at a high school and soon begins dating a boy. They break up. Other students start calling her names and spreading sex-related rumors about her. Even though her teachers know what's going on, they ignore it.</w:t>
      </w:r>
    </w:p>
    <w:p w14:paraId="0D62432F" w14:textId="77777777" w:rsidR="003A6D47" w:rsidRPr="00FC2553" w:rsidRDefault="003A6D47" w:rsidP="003A6D47">
      <w:pPr>
        <w:spacing w:before="1"/>
        <w:ind w:left="100" w:right="397"/>
        <w:rPr>
          <w:rFonts w:ascii="Arial" w:eastAsia="Arial" w:hAnsi="Arial" w:cs="Arial"/>
          <w:sz w:val="20"/>
          <w:szCs w:val="20"/>
        </w:rPr>
      </w:pPr>
      <w:r w:rsidRPr="00FC2553">
        <w:rPr>
          <w:rFonts w:ascii="Arial" w:eastAsia="Arial" w:hAnsi="Arial" w:cs="Arial"/>
          <w:sz w:val="20"/>
          <w:szCs w:val="20"/>
        </w:rPr>
        <w:t>This isn't just bullying. It's sexual harassment. And if this happens to you, you shouldn't put up with it.</w:t>
      </w:r>
    </w:p>
    <w:p w14:paraId="0DB81375" w14:textId="77777777" w:rsidR="003A6D47" w:rsidRPr="00FC2553" w:rsidRDefault="003A6D47" w:rsidP="003A6D47">
      <w:pPr>
        <w:spacing w:line="249" w:lineRule="auto"/>
        <w:ind w:left="100"/>
        <w:rPr>
          <w:rFonts w:ascii="Arial" w:eastAsia="Arial" w:hAnsi="Arial" w:cs="Arial"/>
          <w:sz w:val="20"/>
          <w:szCs w:val="20"/>
        </w:rPr>
      </w:pPr>
      <w:r w:rsidRPr="00FC2553">
        <w:rPr>
          <w:rFonts w:ascii="Arial" w:eastAsia="Arial" w:hAnsi="Arial" w:cs="Arial"/>
          <w:sz w:val="20"/>
          <w:szCs w:val="20"/>
        </w:rPr>
        <w:t>In the following pages, you will find information on what you need to know about sexual harassment, and how to deal with it.</w:t>
      </w:r>
    </w:p>
    <w:p w14:paraId="69CF1783" w14:textId="77777777" w:rsidR="003A6D47" w:rsidRPr="00FC2553" w:rsidRDefault="003A6D47" w:rsidP="003A6D47">
      <w:pPr>
        <w:rPr>
          <w:rFonts w:ascii="Arial" w:eastAsia="Arial" w:hAnsi="Arial" w:cs="Arial"/>
          <w:sz w:val="20"/>
          <w:szCs w:val="20"/>
        </w:rPr>
      </w:pPr>
    </w:p>
    <w:p w14:paraId="48C5FCA4" w14:textId="77777777" w:rsidR="003A6D47" w:rsidRPr="00FC2553" w:rsidRDefault="003A6D47" w:rsidP="003A6D47">
      <w:pPr>
        <w:spacing w:line="256" w:lineRule="auto"/>
        <w:ind w:left="100"/>
        <w:rPr>
          <w:rFonts w:ascii="Arial" w:eastAsia="Arial" w:hAnsi="Arial" w:cs="Arial"/>
          <w:sz w:val="20"/>
        </w:rPr>
      </w:pPr>
      <w:r w:rsidRPr="00FC2553">
        <w:rPr>
          <w:rFonts w:ascii="Arial" w:eastAsia="Arial" w:hAnsi="Arial" w:cs="Arial"/>
          <w:sz w:val="20"/>
        </w:rPr>
        <w:t>*</w:t>
      </w:r>
      <w:r w:rsidRPr="00475FD6">
        <w:rPr>
          <w:rFonts w:ascii="Arial" w:eastAsia="Arial" w:hAnsi="Arial" w:cs="Arial"/>
          <w:sz w:val="18"/>
        </w:rPr>
        <w:t xml:space="preserve">Adapted from: Metcalf, Eric MPH. </w:t>
      </w:r>
      <w:r w:rsidRPr="00475FD6">
        <w:rPr>
          <w:rFonts w:ascii="Arial" w:eastAsia="Arial" w:hAnsi="Arial" w:cs="Arial"/>
          <w:i/>
          <w:sz w:val="18"/>
        </w:rPr>
        <w:t xml:space="preserve">What Is Sexual Harassment? How Teens Can Recognize and Deal with Sexual Harassment.  </w:t>
      </w:r>
      <w:hyperlink r:id="rId12">
        <w:r w:rsidRPr="00475FD6">
          <w:rPr>
            <w:rFonts w:ascii="Arial" w:eastAsia="Arial" w:hAnsi="Arial" w:cs="Arial"/>
            <w:sz w:val="18"/>
            <w:u w:val="single"/>
          </w:rPr>
          <w:t>http://teens.webmd.com/features/what-is-sexual-harassment.</w:t>
        </w:r>
      </w:hyperlink>
      <w:r w:rsidRPr="00475FD6">
        <w:rPr>
          <w:rFonts w:ascii="Arial" w:eastAsia="Arial" w:hAnsi="Arial" w:cs="Arial"/>
          <w:sz w:val="18"/>
          <w:u w:val="single"/>
        </w:rPr>
        <w:t xml:space="preserve">  </w:t>
      </w:r>
      <w:r w:rsidRPr="00475FD6">
        <w:rPr>
          <w:rFonts w:ascii="Arial" w:eastAsia="Arial" w:hAnsi="Arial" w:cs="Arial"/>
          <w:sz w:val="18"/>
        </w:rPr>
        <w:t>Accessed November 2016.</w:t>
      </w:r>
    </w:p>
    <w:p w14:paraId="6E7A09AD" w14:textId="77777777" w:rsidR="003A6D47" w:rsidRPr="00475FD6" w:rsidRDefault="003A6D47" w:rsidP="003A6D47">
      <w:pPr>
        <w:spacing w:before="77"/>
        <w:ind w:left="174" w:right="100" w:firstLine="62"/>
        <w:jc w:val="center"/>
        <w:rPr>
          <w:rFonts w:ascii="Arial" w:eastAsia="Arial" w:hAnsi="Arial" w:cs="Arial"/>
          <w:b/>
          <w:i/>
          <w:sz w:val="18"/>
        </w:rPr>
      </w:pPr>
      <w:r>
        <w:rPr>
          <w:rFonts w:ascii="Arial" w:eastAsia="Arial" w:hAnsi="Arial" w:cs="Arial"/>
          <w:b/>
          <w:i/>
          <w:sz w:val="18"/>
        </w:rPr>
        <w:t>Please call 911 if you are in immediate danger.  In addition, p</w:t>
      </w:r>
      <w:r w:rsidRPr="00475FD6">
        <w:rPr>
          <w:rFonts w:ascii="Arial" w:eastAsia="Arial" w:hAnsi="Arial" w:cs="Arial"/>
          <w:b/>
          <w:i/>
          <w:sz w:val="18"/>
        </w:rPr>
        <w:t>lease call Pan Atlantic Foundation’s 24-hour emergency hotline at 866-227-5335 (TOM-BARK-DELI) if you are in immediate danger, feel unsafe, or need to speak with someone immediately regarding sexual harassment or abuse.</w:t>
      </w:r>
    </w:p>
    <w:p w14:paraId="5AD2137A" w14:textId="77777777" w:rsidR="003A6D47" w:rsidRPr="00FC2553" w:rsidRDefault="003A6D47" w:rsidP="003A6D47">
      <w:pPr>
        <w:rPr>
          <w:rFonts w:ascii="Arial" w:eastAsia="Arial" w:hAnsi="Arial" w:cs="Arial"/>
          <w:sz w:val="18"/>
        </w:rPr>
        <w:sectPr w:rsidR="003A6D47" w:rsidRPr="00FC2553" w:rsidSect="00475FD6">
          <w:pgSz w:w="12240" w:h="15840"/>
          <w:pgMar w:top="900" w:right="1400" w:bottom="280" w:left="13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842233C" w14:textId="77777777" w:rsidR="003A6D47" w:rsidRPr="00FC2553" w:rsidRDefault="003A6D47" w:rsidP="003A6D47">
      <w:pPr>
        <w:spacing w:before="54"/>
        <w:outlineLvl w:val="0"/>
        <w:rPr>
          <w:rFonts w:ascii="Arial" w:eastAsia="Arial" w:hAnsi="Arial" w:cs="Arial"/>
          <w:sz w:val="28"/>
          <w:szCs w:val="28"/>
        </w:rPr>
      </w:pPr>
      <w:r w:rsidRPr="00FC2553">
        <w:rPr>
          <w:rFonts w:ascii="Arial" w:eastAsia="Arial" w:hAnsi="Arial" w:cs="Arial"/>
          <w:sz w:val="28"/>
          <w:szCs w:val="28"/>
        </w:rPr>
        <w:lastRenderedPageBreak/>
        <w:t>What Does Sexual Harassment Look Like? *</w:t>
      </w:r>
    </w:p>
    <w:p w14:paraId="2C4E8E90" w14:textId="77777777" w:rsidR="003A6D47" w:rsidRPr="00475FD6" w:rsidRDefault="003A6D47" w:rsidP="003A6D47">
      <w:pPr>
        <w:ind w:right="123"/>
        <w:rPr>
          <w:rFonts w:ascii="Arial" w:eastAsia="Arial" w:hAnsi="Arial" w:cs="Arial"/>
          <w:sz w:val="20"/>
          <w:szCs w:val="20"/>
        </w:rPr>
      </w:pPr>
      <w:r w:rsidRPr="00475FD6">
        <w:rPr>
          <w:rFonts w:ascii="Arial" w:eastAsia="Arial" w:hAnsi="Arial" w:cs="Arial"/>
          <w:sz w:val="20"/>
          <w:szCs w:val="20"/>
        </w:rPr>
        <w:t>Sexual harassment comes in many forms. Sexual harassment includes:</w:t>
      </w:r>
    </w:p>
    <w:p w14:paraId="5CBFF504" w14:textId="77777777" w:rsidR="003A6D47" w:rsidRPr="00475FD6" w:rsidRDefault="003A6D47" w:rsidP="003A6D47">
      <w:pPr>
        <w:tabs>
          <w:tab w:val="left" w:pos="821"/>
        </w:tabs>
        <w:outlineLvl w:val="3"/>
        <w:rPr>
          <w:rFonts w:ascii="Arial" w:eastAsia="Arial" w:hAnsi="Arial" w:cs="Arial"/>
          <w:sz w:val="20"/>
          <w:szCs w:val="20"/>
        </w:rPr>
      </w:pPr>
      <w:r w:rsidRPr="00475FD6">
        <w:rPr>
          <w:rFonts w:ascii="Arial" w:eastAsia="Arial" w:hAnsi="Arial" w:cs="Arial"/>
          <w:b/>
          <w:sz w:val="20"/>
          <w:szCs w:val="20"/>
        </w:rPr>
        <w:t>Name</w:t>
      </w:r>
      <w:r w:rsidRPr="00475FD6">
        <w:rPr>
          <w:rFonts w:ascii="Arial" w:eastAsia="Arial" w:hAnsi="Arial" w:cs="Arial"/>
          <w:b/>
          <w:spacing w:val="-4"/>
          <w:sz w:val="20"/>
          <w:szCs w:val="20"/>
        </w:rPr>
        <w:t xml:space="preserve"> </w:t>
      </w:r>
      <w:r w:rsidRPr="00475FD6">
        <w:rPr>
          <w:rFonts w:ascii="Arial" w:eastAsia="Arial" w:hAnsi="Arial" w:cs="Arial"/>
          <w:b/>
          <w:sz w:val="20"/>
          <w:szCs w:val="20"/>
        </w:rPr>
        <w:t>calling</w:t>
      </w:r>
      <w:r w:rsidRPr="00475FD6">
        <w:rPr>
          <w:rFonts w:ascii="Arial" w:eastAsia="Arial" w:hAnsi="Arial" w:cs="Arial"/>
          <w:sz w:val="20"/>
          <w:szCs w:val="20"/>
        </w:rPr>
        <w:t>: Insults related to a person's sexuality are a form of sexual harassment. This includes calling someone a "slut," "gay," or a "fag,". It doesn't matter who's saying it, or</w:t>
      </w:r>
      <w:r w:rsidRPr="00475FD6">
        <w:rPr>
          <w:rFonts w:ascii="Arial" w:eastAsia="Arial" w:hAnsi="Arial" w:cs="Arial"/>
          <w:spacing w:val="-28"/>
          <w:sz w:val="20"/>
          <w:szCs w:val="20"/>
        </w:rPr>
        <w:t xml:space="preserve"> </w:t>
      </w:r>
      <w:r w:rsidRPr="00475FD6">
        <w:rPr>
          <w:rFonts w:ascii="Arial" w:eastAsia="Arial" w:hAnsi="Arial" w:cs="Arial"/>
          <w:sz w:val="20"/>
          <w:szCs w:val="20"/>
        </w:rPr>
        <w:t>whether the person being harassed is gay or straight, male or female, younger or older. What matters is that you're using those words to insult them -- that makes it</w:t>
      </w:r>
      <w:r w:rsidRPr="00475FD6">
        <w:rPr>
          <w:rFonts w:ascii="Arial" w:eastAsia="Arial" w:hAnsi="Arial" w:cs="Arial"/>
          <w:spacing w:val="-17"/>
          <w:sz w:val="20"/>
          <w:szCs w:val="20"/>
        </w:rPr>
        <w:t xml:space="preserve"> </w:t>
      </w:r>
      <w:r w:rsidRPr="00475FD6">
        <w:rPr>
          <w:rFonts w:ascii="Arial" w:eastAsia="Arial" w:hAnsi="Arial" w:cs="Arial"/>
          <w:sz w:val="20"/>
          <w:szCs w:val="20"/>
        </w:rPr>
        <w:t>harassment.</w:t>
      </w:r>
    </w:p>
    <w:p w14:paraId="4B2777F7" w14:textId="77777777" w:rsidR="003A6D47" w:rsidRPr="00475FD6" w:rsidRDefault="003A6D47" w:rsidP="003A6D47">
      <w:pPr>
        <w:tabs>
          <w:tab w:val="left" w:pos="821"/>
        </w:tabs>
        <w:spacing w:line="247" w:lineRule="exact"/>
        <w:outlineLvl w:val="3"/>
        <w:rPr>
          <w:rFonts w:ascii="Arial" w:eastAsia="Arial" w:hAnsi="Arial" w:cs="Arial"/>
          <w:sz w:val="20"/>
          <w:szCs w:val="20"/>
        </w:rPr>
      </w:pPr>
      <w:r w:rsidRPr="00475FD6">
        <w:rPr>
          <w:rFonts w:ascii="Arial" w:eastAsia="Arial" w:hAnsi="Arial" w:cs="Arial"/>
          <w:b/>
          <w:sz w:val="20"/>
          <w:szCs w:val="20"/>
        </w:rPr>
        <w:t>Unwanted</w:t>
      </w:r>
      <w:r w:rsidRPr="00475FD6">
        <w:rPr>
          <w:rFonts w:ascii="Arial" w:eastAsia="Arial" w:hAnsi="Arial" w:cs="Arial"/>
          <w:b/>
          <w:spacing w:val="-5"/>
          <w:sz w:val="20"/>
          <w:szCs w:val="20"/>
        </w:rPr>
        <w:t xml:space="preserve"> </w:t>
      </w:r>
      <w:r w:rsidRPr="00475FD6">
        <w:rPr>
          <w:rFonts w:ascii="Arial" w:eastAsia="Arial" w:hAnsi="Arial" w:cs="Arial"/>
          <w:b/>
          <w:sz w:val="20"/>
          <w:szCs w:val="20"/>
        </w:rPr>
        <w:t>touching</w:t>
      </w:r>
      <w:r w:rsidRPr="00475FD6">
        <w:rPr>
          <w:rFonts w:ascii="Arial" w:eastAsia="Arial" w:hAnsi="Arial" w:cs="Arial"/>
          <w:sz w:val="20"/>
          <w:szCs w:val="20"/>
        </w:rPr>
        <w:t>: If someone touches a girl's breasts and she's not OK with it, it's harassment. If</w:t>
      </w:r>
      <w:r w:rsidRPr="00475FD6">
        <w:rPr>
          <w:rFonts w:ascii="Arial" w:eastAsia="Arial" w:hAnsi="Arial" w:cs="Arial"/>
          <w:spacing w:val="-17"/>
          <w:sz w:val="20"/>
          <w:szCs w:val="20"/>
        </w:rPr>
        <w:t xml:space="preserve"> </w:t>
      </w:r>
      <w:r w:rsidRPr="00475FD6">
        <w:rPr>
          <w:rFonts w:ascii="Arial" w:eastAsia="Arial" w:hAnsi="Arial" w:cs="Arial"/>
          <w:sz w:val="20"/>
          <w:szCs w:val="20"/>
        </w:rPr>
        <w:t>someone grabs or hits a guy in the genitals -- even as a prank -- that's harassment,</w:t>
      </w:r>
      <w:r w:rsidRPr="00475FD6">
        <w:rPr>
          <w:rFonts w:ascii="Arial" w:eastAsia="Arial" w:hAnsi="Arial" w:cs="Arial"/>
          <w:spacing w:val="-18"/>
          <w:sz w:val="20"/>
          <w:szCs w:val="20"/>
        </w:rPr>
        <w:t xml:space="preserve"> </w:t>
      </w:r>
      <w:r w:rsidRPr="00475FD6">
        <w:rPr>
          <w:rFonts w:ascii="Arial" w:eastAsia="Arial" w:hAnsi="Arial" w:cs="Arial"/>
          <w:sz w:val="20"/>
          <w:szCs w:val="20"/>
        </w:rPr>
        <w:t>too.</w:t>
      </w:r>
    </w:p>
    <w:p w14:paraId="44320C95" w14:textId="77777777" w:rsidR="003A6D47" w:rsidRPr="00475FD6" w:rsidRDefault="003A6D47" w:rsidP="003A6D47">
      <w:pPr>
        <w:tabs>
          <w:tab w:val="left" w:pos="821"/>
        </w:tabs>
        <w:spacing w:line="267" w:lineRule="exact"/>
        <w:outlineLvl w:val="3"/>
        <w:rPr>
          <w:rFonts w:ascii="Arial" w:eastAsia="Arial" w:hAnsi="Arial" w:cs="Arial"/>
          <w:sz w:val="20"/>
          <w:szCs w:val="20"/>
        </w:rPr>
      </w:pPr>
      <w:r w:rsidRPr="00475FD6">
        <w:rPr>
          <w:rFonts w:ascii="Arial" w:eastAsia="Arial" w:hAnsi="Arial" w:cs="Arial"/>
          <w:b/>
          <w:sz w:val="20"/>
          <w:szCs w:val="20"/>
        </w:rPr>
        <w:t>Unwanted</w:t>
      </w:r>
      <w:r w:rsidRPr="00475FD6">
        <w:rPr>
          <w:rFonts w:ascii="Arial" w:eastAsia="Arial" w:hAnsi="Arial" w:cs="Arial"/>
          <w:b/>
          <w:spacing w:val="-7"/>
          <w:sz w:val="20"/>
          <w:szCs w:val="20"/>
        </w:rPr>
        <w:t xml:space="preserve"> </w:t>
      </w:r>
      <w:r w:rsidRPr="00475FD6">
        <w:rPr>
          <w:rFonts w:ascii="Arial" w:eastAsia="Arial" w:hAnsi="Arial" w:cs="Arial"/>
          <w:b/>
          <w:sz w:val="20"/>
          <w:szCs w:val="20"/>
        </w:rPr>
        <w:t>behaviors</w:t>
      </w:r>
      <w:r w:rsidRPr="00475FD6">
        <w:rPr>
          <w:rFonts w:ascii="Arial" w:eastAsia="Arial" w:hAnsi="Arial" w:cs="Arial"/>
          <w:sz w:val="20"/>
          <w:szCs w:val="20"/>
        </w:rPr>
        <w:t>: This includes someone asking you on a date or pressuring you for sex repeatedly after you've said no. If someone stalks you, gets in your personal space, or acts</w:t>
      </w:r>
      <w:r w:rsidRPr="00475FD6">
        <w:rPr>
          <w:rFonts w:ascii="Arial" w:eastAsia="Arial" w:hAnsi="Arial" w:cs="Arial"/>
          <w:spacing w:val="-34"/>
          <w:sz w:val="20"/>
          <w:szCs w:val="20"/>
        </w:rPr>
        <w:t xml:space="preserve"> </w:t>
      </w:r>
      <w:r w:rsidRPr="00475FD6">
        <w:rPr>
          <w:rFonts w:ascii="Arial" w:eastAsia="Arial" w:hAnsi="Arial" w:cs="Arial"/>
          <w:sz w:val="20"/>
          <w:szCs w:val="20"/>
        </w:rPr>
        <w:t>threateningly, that may be a form of sexual harassment,</w:t>
      </w:r>
      <w:r w:rsidRPr="00475FD6">
        <w:rPr>
          <w:rFonts w:ascii="Arial" w:eastAsia="Arial" w:hAnsi="Arial" w:cs="Arial"/>
          <w:spacing w:val="-12"/>
          <w:sz w:val="20"/>
          <w:szCs w:val="20"/>
        </w:rPr>
        <w:t xml:space="preserve"> </w:t>
      </w:r>
      <w:r w:rsidRPr="00475FD6">
        <w:rPr>
          <w:rFonts w:ascii="Arial" w:eastAsia="Arial" w:hAnsi="Arial" w:cs="Arial"/>
          <w:sz w:val="20"/>
          <w:szCs w:val="20"/>
        </w:rPr>
        <w:t>too.</w:t>
      </w:r>
    </w:p>
    <w:p w14:paraId="4F197F67" w14:textId="77777777" w:rsidR="003A6D47" w:rsidRPr="00475FD6" w:rsidRDefault="003A6D47" w:rsidP="003A6D47">
      <w:pPr>
        <w:tabs>
          <w:tab w:val="left" w:pos="821"/>
        </w:tabs>
        <w:spacing w:line="270" w:lineRule="exact"/>
        <w:rPr>
          <w:rFonts w:ascii="Arial" w:eastAsia="Arial" w:hAnsi="Arial" w:cs="Arial"/>
          <w:sz w:val="20"/>
          <w:szCs w:val="20"/>
        </w:rPr>
      </w:pPr>
      <w:r w:rsidRPr="00475FD6">
        <w:rPr>
          <w:rFonts w:ascii="Arial" w:eastAsia="Arial" w:hAnsi="Arial" w:cs="Arial"/>
          <w:b/>
          <w:sz w:val="20"/>
          <w:szCs w:val="20"/>
        </w:rPr>
        <w:t>Pressure from authority</w:t>
      </w:r>
      <w:r w:rsidRPr="00475FD6">
        <w:rPr>
          <w:rFonts w:ascii="Arial" w:eastAsia="Arial" w:hAnsi="Arial" w:cs="Arial"/>
          <w:b/>
          <w:spacing w:val="-13"/>
          <w:sz w:val="20"/>
          <w:szCs w:val="20"/>
        </w:rPr>
        <w:t xml:space="preserve"> </w:t>
      </w:r>
      <w:r w:rsidRPr="00475FD6">
        <w:rPr>
          <w:rFonts w:ascii="Arial" w:eastAsia="Arial" w:hAnsi="Arial" w:cs="Arial"/>
          <w:b/>
          <w:sz w:val="20"/>
          <w:szCs w:val="20"/>
        </w:rPr>
        <w:t>figures</w:t>
      </w:r>
      <w:r w:rsidRPr="00475FD6">
        <w:rPr>
          <w:rFonts w:ascii="Arial" w:eastAsia="Arial" w:hAnsi="Arial" w:cs="Arial"/>
          <w:sz w:val="20"/>
          <w:szCs w:val="20"/>
        </w:rPr>
        <w:t xml:space="preserve">: Harassment doesn't just come from other </w:t>
      </w:r>
      <w:hyperlink r:id="rId13">
        <w:r w:rsidRPr="00475FD6">
          <w:rPr>
            <w:rFonts w:ascii="Arial" w:eastAsia="Arial" w:hAnsi="Arial" w:cs="Arial"/>
            <w:sz w:val="20"/>
            <w:szCs w:val="20"/>
          </w:rPr>
          <w:t>teens.</w:t>
        </w:r>
      </w:hyperlink>
      <w:r w:rsidRPr="00475FD6">
        <w:rPr>
          <w:rFonts w:ascii="Arial" w:eastAsia="Arial" w:hAnsi="Arial" w:cs="Arial"/>
          <w:sz w:val="20"/>
          <w:szCs w:val="20"/>
        </w:rPr>
        <w:t xml:space="preserve"> Adults may sexually harass you, too. If</w:t>
      </w:r>
      <w:r w:rsidRPr="00475FD6">
        <w:rPr>
          <w:rFonts w:ascii="Arial" w:eastAsia="Arial" w:hAnsi="Arial" w:cs="Arial"/>
          <w:spacing w:val="-30"/>
          <w:sz w:val="20"/>
          <w:szCs w:val="20"/>
        </w:rPr>
        <w:t xml:space="preserve"> </w:t>
      </w:r>
      <w:r w:rsidRPr="00475FD6">
        <w:rPr>
          <w:rFonts w:ascii="Arial" w:eastAsia="Arial" w:hAnsi="Arial" w:cs="Arial"/>
          <w:sz w:val="20"/>
          <w:szCs w:val="20"/>
        </w:rPr>
        <w:t>a teacher offers to give you a better grade – or any adult offers something in exchange for sex or any kind of physical favor, that's harassment. It's still "absolutely" harassment if a teacher is just looking or making comments "in a sexual way that makes the student uncomfortable."</w:t>
      </w:r>
    </w:p>
    <w:p w14:paraId="20397301" w14:textId="77777777" w:rsidR="003A6D47" w:rsidRPr="00475FD6" w:rsidRDefault="003A6D47" w:rsidP="003A6D47">
      <w:pPr>
        <w:tabs>
          <w:tab w:val="left" w:pos="821"/>
        </w:tabs>
        <w:spacing w:line="268" w:lineRule="exact"/>
        <w:outlineLvl w:val="1"/>
        <w:rPr>
          <w:rFonts w:ascii="Arial" w:eastAsia="Arial" w:hAnsi="Arial" w:cs="Arial"/>
          <w:sz w:val="20"/>
          <w:szCs w:val="20"/>
        </w:rPr>
      </w:pPr>
      <w:r w:rsidRPr="00475FD6">
        <w:rPr>
          <w:rFonts w:ascii="Arial" w:eastAsia="Arial" w:hAnsi="Arial" w:cs="Arial"/>
          <w:b/>
          <w:sz w:val="20"/>
          <w:szCs w:val="20"/>
        </w:rPr>
        <w:t>Hassling</w:t>
      </w:r>
      <w:r w:rsidRPr="00475FD6">
        <w:rPr>
          <w:rFonts w:ascii="Arial" w:eastAsia="Arial" w:hAnsi="Arial" w:cs="Arial"/>
          <w:sz w:val="20"/>
          <w:szCs w:val="20"/>
        </w:rPr>
        <w:t>:  If a classroom is mostly made up of guys who start picking on one of the few girls</w:t>
      </w:r>
      <w:r w:rsidRPr="00475FD6">
        <w:rPr>
          <w:rFonts w:ascii="Arial" w:eastAsia="Arial" w:hAnsi="Arial" w:cs="Arial"/>
          <w:spacing w:val="-21"/>
          <w:sz w:val="20"/>
          <w:szCs w:val="20"/>
        </w:rPr>
        <w:t xml:space="preserve"> </w:t>
      </w:r>
      <w:r w:rsidRPr="00475FD6">
        <w:rPr>
          <w:rFonts w:ascii="Arial" w:eastAsia="Arial" w:hAnsi="Arial" w:cs="Arial"/>
          <w:sz w:val="20"/>
          <w:szCs w:val="20"/>
        </w:rPr>
        <w:t>during class and making her life uncomfortable, that could be termed sexual</w:t>
      </w:r>
      <w:r w:rsidRPr="00475FD6">
        <w:rPr>
          <w:rFonts w:ascii="Arial" w:eastAsia="Arial" w:hAnsi="Arial" w:cs="Arial"/>
          <w:spacing w:val="-15"/>
          <w:sz w:val="20"/>
          <w:szCs w:val="20"/>
        </w:rPr>
        <w:t xml:space="preserve"> </w:t>
      </w:r>
      <w:r w:rsidRPr="00475FD6">
        <w:rPr>
          <w:rFonts w:ascii="Arial" w:eastAsia="Arial" w:hAnsi="Arial" w:cs="Arial"/>
          <w:sz w:val="20"/>
          <w:szCs w:val="20"/>
        </w:rPr>
        <w:t>harassment.</w:t>
      </w:r>
    </w:p>
    <w:p w14:paraId="56FDA602" w14:textId="77777777" w:rsidR="003A6D47" w:rsidRPr="00475FD6" w:rsidRDefault="003A6D47" w:rsidP="003A6D47">
      <w:pPr>
        <w:spacing w:line="247" w:lineRule="auto"/>
        <w:ind w:right="123"/>
        <w:rPr>
          <w:rFonts w:ascii="Arial" w:eastAsia="Arial" w:hAnsi="Arial" w:cs="Arial"/>
          <w:sz w:val="20"/>
          <w:szCs w:val="20"/>
        </w:rPr>
      </w:pPr>
      <w:r w:rsidRPr="00475FD6">
        <w:rPr>
          <w:rFonts w:ascii="Arial" w:eastAsia="Arial" w:hAnsi="Arial" w:cs="Arial"/>
          <w:b/>
          <w:sz w:val="20"/>
          <w:szCs w:val="20"/>
        </w:rPr>
        <w:t>Online</w:t>
      </w:r>
      <w:r w:rsidRPr="00475FD6">
        <w:rPr>
          <w:rFonts w:ascii="Arial" w:eastAsia="Arial" w:hAnsi="Arial" w:cs="Arial"/>
          <w:sz w:val="20"/>
          <w:szCs w:val="20"/>
        </w:rPr>
        <w:t>: Harassment often takes place in person. But it happens online too -- like if someone emails or texts photos of you in which you're not dressed or you're in a sexual situation.</w:t>
      </w:r>
    </w:p>
    <w:p w14:paraId="5BD680DA" w14:textId="77777777" w:rsidR="003A6D47" w:rsidRPr="00475FD6" w:rsidRDefault="003A6D47" w:rsidP="003A6D47">
      <w:pPr>
        <w:spacing w:before="60"/>
        <w:jc w:val="both"/>
        <w:rPr>
          <w:rFonts w:ascii="Arial" w:hAnsi="Arial" w:cs="Arial"/>
          <w:b/>
          <w:sz w:val="20"/>
          <w:szCs w:val="20"/>
        </w:rPr>
      </w:pPr>
      <w:r w:rsidRPr="00475FD6">
        <w:rPr>
          <w:rFonts w:ascii="Arial" w:hAnsi="Arial" w:cs="Arial"/>
          <w:b/>
          <w:sz w:val="20"/>
          <w:szCs w:val="20"/>
          <w:u w:val="thick"/>
        </w:rPr>
        <w:t>Your Rights</w:t>
      </w:r>
    </w:p>
    <w:p w14:paraId="4F1A1B23" w14:textId="77777777" w:rsidR="003A6D47" w:rsidRPr="00475FD6" w:rsidRDefault="003A6D47" w:rsidP="003A6D47">
      <w:pPr>
        <w:spacing w:before="5" w:line="220" w:lineRule="exact"/>
        <w:rPr>
          <w:rFonts w:ascii="Arial" w:hAnsi="Arial" w:cs="Arial"/>
          <w:sz w:val="20"/>
          <w:szCs w:val="20"/>
        </w:rPr>
      </w:pPr>
      <w:r w:rsidRPr="00475FD6">
        <w:rPr>
          <w:rFonts w:ascii="Arial" w:hAnsi="Arial" w:cs="Arial"/>
          <w:sz w:val="20"/>
          <w:szCs w:val="20"/>
        </w:rPr>
        <w:t xml:space="preserve">United States laws protect the person that is abused. This means if </w:t>
      </w:r>
      <w:r w:rsidRPr="00475FD6">
        <w:rPr>
          <w:rFonts w:ascii="Arial" w:hAnsi="Arial" w:cs="Arial"/>
          <w:i/>
          <w:sz w:val="20"/>
          <w:szCs w:val="20"/>
        </w:rPr>
        <w:t xml:space="preserve">you </w:t>
      </w:r>
      <w:r w:rsidRPr="00475FD6">
        <w:rPr>
          <w:rFonts w:ascii="Arial" w:hAnsi="Arial" w:cs="Arial"/>
          <w:sz w:val="20"/>
          <w:szCs w:val="20"/>
        </w:rPr>
        <w:t xml:space="preserve">are uncomfortable, the adult or the abuser is wrong. You are </w:t>
      </w:r>
      <w:r w:rsidRPr="00475FD6">
        <w:rPr>
          <w:rFonts w:ascii="Arial" w:hAnsi="Arial" w:cs="Arial"/>
          <w:b/>
          <w:sz w:val="20"/>
          <w:szCs w:val="20"/>
        </w:rPr>
        <w:t xml:space="preserve">NOT </w:t>
      </w:r>
      <w:r w:rsidRPr="00475FD6">
        <w:rPr>
          <w:rFonts w:ascii="Arial" w:hAnsi="Arial" w:cs="Arial"/>
          <w:sz w:val="20"/>
          <w:szCs w:val="20"/>
        </w:rPr>
        <w:t>at fault if someone abuses you.</w:t>
      </w:r>
      <w:r w:rsidRPr="00475FD6">
        <w:rPr>
          <w:rFonts w:ascii="Arial" w:eastAsia="Arial" w:hAnsi="Arial" w:cs="Arial"/>
          <w:sz w:val="20"/>
          <w:szCs w:val="20"/>
        </w:rPr>
        <w:t xml:space="preserve"> And remember, the law protects you so no one can retaliate or take revenge for you reporting him or her.</w:t>
      </w:r>
    </w:p>
    <w:p w14:paraId="378FF5CB" w14:textId="77777777" w:rsidR="003A6D47" w:rsidRPr="00475FD6" w:rsidRDefault="003A6D47" w:rsidP="003A6D47">
      <w:pPr>
        <w:spacing w:before="61" w:line="220" w:lineRule="exact"/>
        <w:rPr>
          <w:rFonts w:ascii="Arial" w:hAnsi="Arial" w:cs="Arial"/>
          <w:b/>
          <w:i/>
          <w:sz w:val="20"/>
          <w:szCs w:val="20"/>
        </w:rPr>
      </w:pPr>
      <w:r w:rsidRPr="00475FD6">
        <w:rPr>
          <w:rFonts w:ascii="Arial" w:hAnsi="Arial" w:cs="Arial"/>
          <w:b/>
          <w:i/>
          <w:sz w:val="20"/>
          <w:szCs w:val="20"/>
        </w:rPr>
        <w:t xml:space="preserve">Your body-Your choice! </w:t>
      </w:r>
    </w:p>
    <w:p w14:paraId="28D52BB0" w14:textId="77777777" w:rsidR="003A6D47" w:rsidRPr="00475FD6" w:rsidRDefault="003A6D47" w:rsidP="003A6D47">
      <w:pPr>
        <w:spacing w:before="19" w:line="220" w:lineRule="exact"/>
        <w:rPr>
          <w:rFonts w:ascii="Arial" w:hAnsi="Arial" w:cs="Arial"/>
          <w:sz w:val="20"/>
          <w:szCs w:val="20"/>
        </w:rPr>
      </w:pPr>
      <w:r w:rsidRPr="00475FD6">
        <w:rPr>
          <w:rFonts w:ascii="Arial" w:hAnsi="Arial" w:cs="Arial"/>
          <w:sz w:val="20"/>
          <w:szCs w:val="20"/>
        </w:rPr>
        <w:t xml:space="preserve">You have the right to determine your boundaries </w:t>
      </w:r>
      <w:proofErr w:type="gramStart"/>
      <w:r w:rsidRPr="00475FD6">
        <w:rPr>
          <w:rFonts w:ascii="Arial" w:hAnsi="Arial" w:cs="Arial"/>
          <w:sz w:val="20"/>
          <w:szCs w:val="20"/>
        </w:rPr>
        <w:t>in regards to</w:t>
      </w:r>
      <w:proofErr w:type="gramEnd"/>
      <w:r w:rsidRPr="00475FD6">
        <w:rPr>
          <w:rFonts w:ascii="Arial" w:hAnsi="Arial" w:cs="Arial"/>
          <w:sz w:val="20"/>
          <w:szCs w:val="20"/>
        </w:rPr>
        <w:t xml:space="preserve"> personal space and touching.  These boundaries can be very different from culture to culture.  If you are uncomfortable, it is a signal that something is wrong. You have the right to decide how and by whom you want to be touched. </w:t>
      </w:r>
    </w:p>
    <w:p w14:paraId="14F9C898" w14:textId="77777777" w:rsidR="003A6D47" w:rsidRPr="00475FD6" w:rsidRDefault="003A6D47" w:rsidP="003A6D47">
      <w:pPr>
        <w:spacing w:before="61" w:line="220" w:lineRule="exact"/>
        <w:rPr>
          <w:rFonts w:ascii="Arial" w:hAnsi="Arial" w:cs="Arial"/>
          <w:b/>
          <w:i/>
          <w:sz w:val="20"/>
          <w:szCs w:val="20"/>
        </w:rPr>
      </w:pPr>
      <w:r w:rsidRPr="00475FD6">
        <w:rPr>
          <w:rFonts w:ascii="Arial" w:hAnsi="Arial" w:cs="Arial"/>
          <w:b/>
          <w:i/>
          <w:sz w:val="20"/>
          <w:szCs w:val="20"/>
        </w:rPr>
        <w:t>You have the right to say “NO”!</w:t>
      </w:r>
    </w:p>
    <w:p w14:paraId="4D9137E6" w14:textId="77777777" w:rsidR="003A6D47" w:rsidRPr="00475FD6" w:rsidRDefault="003A6D47" w:rsidP="003A6D47">
      <w:pPr>
        <w:spacing w:before="18" w:line="220" w:lineRule="exact"/>
        <w:rPr>
          <w:rFonts w:ascii="Arial" w:eastAsia="Arial" w:hAnsi="Arial" w:cs="Arial"/>
          <w:sz w:val="20"/>
          <w:szCs w:val="20"/>
        </w:rPr>
      </w:pPr>
      <w:r w:rsidRPr="00475FD6">
        <w:rPr>
          <w:rFonts w:ascii="Arial" w:hAnsi="Arial" w:cs="Arial"/>
          <w:sz w:val="20"/>
          <w:szCs w:val="20"/>
        </w:rPr>
        <w:t xml:space="preserve">It is always OK to say “NO” when you feel uncomfortable with someone else’s behavior. </w:t>
      </w:r>
      <w:r w:rsidRPr="00475FD6">
        <w:rPr>
          <w:rFonts w:ascii="Arial" w:eastAsia="Arial" w:hAnsi="Arial" w:cs="Arial"/>
          <w:sz w:val="20"/>
          <w:szCs w:val="20"/>
        </w:rPr>
        <w:t>Tell your harasser to stop. Say that the words or actions are making</w:t>
      </w:r>
      <w:r w:rsidRPr="00475FD6">
        <w:rPr>
          <w:rFonts w:ascii="Arial" w:eastAsia="Arial" w:hAnsi="Arial" w:cs="Arial"/>
          <w:spacing w:val="-32"/>
          <w:sz w:val="20"/>
          <w:szCs w:val="20"/>
        </w:rPr>
        <w:t xml:space="preserve"> </w:t>
      </w:r>
      <w:r w:rsidRPr="00475FD6">
        <w:rPr>
          <w:rFonts w:ascii="Arial" w:eastAsia="Arial" w:hAnsi="Arial" w:cs="Arial"/>
          <w:sz w:val="20"/>
          <w:szCs w:val="20"/>
        </w:rPr>
        <w:t>you uncomfortable.</w:t>
      </w:r>
    </w:p>
    <w:p w14:paraId="571A53BC" w14:textId="77777777" w:rsidR="003A6D47" w:rsidRPr="00475FD6" w:rsidRDefault="003A6D47" w:rsidP="003A6D47">
      <w:pPr>
        <w:tabs>
          <w:tab w:val="left" w:pos="821"/>
        </w:tabs>
        <w:spacing w:before="10" w:line="220" w:lineRule="exact"/>
        <w:ind w:right="533"/>
        <w:rPr>
          <w:rFonts w:ascii="Arial" w:eastAsia="Arial" w:hAnsi="Arial" w:cs="Arial"/>
          <w:sz w:val="20"/>
          <w:szCs w:val="20"/>
        </w:rPr>
      </w:pPr>
      <w:r w:rsidRPr="00475FD6">
        <w:rPr>
          <w:rFonts w:ascii="Arial" w:eastAsia="Arial" w:hAnsi="Arial" w:cs="Arial"/>
          <w:b/>
          <w:i/>
          <w:sz w:val="20"/>
          <w:szCs w:val="20"/>
        </w:rPr>
        <w:t>Keep a record.</w:t>
      </w:r>
      <w:r w:rsidRPr="00475FD6">
        <w:rPr>
          <w:rFonts w:ascii="Arial" w:eastAsia="Arial" w:hAnsi="Arial" w:cs="Arial"/>
          <w:sz w:val="20"/>
          <w:szCs w:val="20"/>
        </w:rPr>
        <w:t xml:space="preserve"> Take note of who harassed you, what the person said or did, and how</w:t>
      </w:r>
      <w:r w:rsidRPr="00475FD6">
        <w:rPr>
          <w:rFonts w:ascii="Arial" w:eastAsia="Arial" w:hAnsi="Arial" w:cs="Arial"/>
          <w:spacing w:val="-31"/>
          <w:sz w:val="20"/>
          <w:szCs w:val="20"/>
        </w:rPr>
        <w:t xml:space="preserve"> </w:t>
      </w:r>
      <w:r w:rsidRPr="00475FD6">
        <w:rPr>
          <w:rFonts w:ascii="Arial" w:eastAsia="Arial" w:hAnsi="Arial" w:cs="Arial"/>
          <w:sz w:val="20"/>
          <w:szCs w:val="20"/>
        </w:rPr>
        <w:t>you responded. Write down when and where it happened. Keep any harassing emails, texts, or online postings, too.</w:t>
      </w:r>
    </w:p>
    <w:p w14:paraId="280B43B1" w14:textId="77777777" w:rsidR="003A6D47" w:rsidRPr="00475FD6" w:rsidRDefault="003A6D47" w:rsidP="003A6D47">
      <w:pPr>
        <w:spacing w:before="61" w:line="220" w:lineRule="exact"/>
        <w:ind w:right="50"/>
        <w:rPr>
          <w:rFonts w:ascii="Arial" w:hAnsi="Arial" w:cs="Arial"/>
          <w:sz w:val="20"/>
          <w:szCs w:val="20"/>
        </w:rPr>
      </w:pPr>
      <w:r w:rsidRPr="00475FD6">
        <w:rPr>
          <w:rFonts w:ascii="Arial" w:hAnsi="Arial" w:cs="Arial"/>
          <w:b/>
          <w:i/>
          <w:sz w:val="20"/>
          <w:szCs w:val="20"/>
        </w:rPr>
        <w:t xml:space="preserve">Ask for help and talk to an adult whom you trust. </w:t>
      </w:r>
      <w:r w:rsidRPr="00475FD6">
        <w:rPr>
          <w:rFonts w:ascii="Arial" w:hAnsi="Arial" w:cs="Arial"/>
          <w:sz w:val="20"/>
          <w:szCs w:val="20"/>
        </w:rPr>
        <w:t>You decide when and with whom to talk about sexual misconduct that you have experienced. There is always an adult at PAN ATLANTIC who can help you. You may also choose to talk with an adult whom you trust: a teacher, school counselor, friend, a friend’s parent or the</w:t>
      </w:r>
      <w:r w:rsidRPr="00475FD6">
        <w:rPr>
          <w:rFonts w:ascii="Arial" w:hAnsi="Arial" w:cs="Arial"/>
          <w:spacing w:val="-8"/>
          <w:sz w:val="20"/>
          <w:szCs w:val="20"/>
        </w:rPr>
        <w:t xml:space="preserve"> </w:t>
      </w:r>
      <w:r w:rsidRPr="00475FD6">
        <w:rPr>
          <w:rFonts w:ascii="Arial" w:hAnsi="Arial" w:cs="Arial"/>
          <w:sz w:val="20"/>
          <w:szCs w:val="20"/>
        </w:rPr>
        <w:t>police.</w:t>
      </w:r>
      <w:r w:rsidRPr="00475FD6">
        <w:rPr>
          <w:rFonts w:ascii="Arial" w:eastAsia="Arial" w:hAnsi="Arial" w:cs="Arial"/>
          <w:sz w:val="20"/>
          <w:szCs w:val="20"/>
        </w:rPr>
        <w:t xml:space="preserve"> Sometimes it's hard to know whether</w:t>
      </w:r>
      <w:r w:rsidRPr="00475FD6">
        <w:rPr>
          <w:rFonts w:ascii="Arial" w:eastAsia="Arial" w:hAnsi="Arial" w:cs="Arial"/>
          <w:spacing w:val="-28"/>
          <w:sz w:val="20"/>
          <w:szCs w:val="20"/>
        </w:rPr>
        <w:t xml:space="preserve"> </w:t>
      </w:r>
      <w:r w:rsidRPr="00475FD6">
        <w:rPr>
          <w:rFonts w:ascii="Arial" w:eastAsia="Arial" w:hAnsi="Arial" w:cs="Arial"/>
          <w:sz w:val="20"/>
          <w:szCs w:val="20"/>
        </w:rPr>
        <w:t>events cross the line from teasing to sexual harassment. Talking to an adult can help you figure out what's happening and how to deal with</w:t>
      </w:r>
      <w:r w:rsidRPr="00475FD6">
        <w:rPr>
          <w:rFonts w:ascii="Arial" w:eastAsia="Arial" w:hAnsi="Arial" w:cs="Arial"/>
          <w:spacing w:val="-11"/>
          <w:sz w:val="20"/>
          <w:szCs w:val="20"/>
        </w:rPr>
        <w:t xml:space="preserve"> </w:t>
      </w:r>
      <w:r w:rsidRPr="00475FD6">
        <w:rPr>
          <w:rFonts w:ascii="Arial" w:eastAsia="Arial" w:hAnsi="Arial" w:cs="Arial"/>
          <w:sz w:val="20"/>
          <w:szCs w:val="20"/>
        </w:rPr>
        <w:t>it.</w:t>
      </w:r>
    </w:p>
    <w:p w14:paraId="5330A275" w14:textId="77777777" w:rsidR="003A6D47" w:rsidRPr="00475FD6" w:rsidRDefault="003A6D47" w:rsidP="003A6D47">
      <w:pPr>
        <w:spacing w:line="249" w:lineRule="auto"/>
        <w:ind w:left="100" w:right="123"/>
        <w:rPr>
          <w:rFonts w:ascii="Arial" w:eastAsia="Arial" w:hAnsi="Arial" w:cs="Arial"/>
          <w:sz w:val="20"/>
          <w:szCs w:val="20"/>
        </w:rPr>
      </w:pPr>
    </w:p>
    <w:p w14:paraId="0BD55573" w14:textId="77777777" w:rsidR="003A6D47" w:rsidRPr="00FC2553" w:rsidRDefault="003A6D47" w:rsidP="003A6D47">
      <w:pPr>
        <w:spacing w:line="256" w:lineRule="auto"/>
        <w:ind w:left="100"/>
        <w:rPr>
          <w:rFonts w:ascii="Arial" w:eastAsia="Arial" w:hAnsi="Arial" w:cs="Arial"/>
          <w:sz w:val="20"/>
        </w:rPr>
      </w:pPr>
      <w:r w:rsidRPr="00FC2553">
        <w:rPr>
          <w:rFonts w:ascii="Arial" w:eastAsia="Arial" w:hAnsi="Arial" w:cs="Arial"/>
          <w:sz w:val="20"/>
        </w:rPr>
        <w:t>*</w:t>
      </w:r>
      <w:r w:rsidRPr="00475FD6">
        <w:rPr>
          <w:rFonts w:ascii="Arial" w:eastAsia="Arial" w:hAnsi="Arial" w:cs="Arial"/>
          <w:sz w:val="18"/>
        </w:rPr>
        <w:t xml:space="preserve">Adapted from: Metcalf, Eric MPH. </w:t>
      </w:r>
      <w:r w:rsidRPr="00475FD6">
        <w:rPr>
          <w:rFonts w:ascii="Arial" w:eastAsia="Arial" w:hAnsi="Arial" w:cs="Arial"/>
          <w:i/>
          <w:sz w:val="18"/>
        </w:rPr>
        <w:t xml:space="preserve">What Is Sexual Harassment? How Teens Can Recognize and Deal with Sexual Harassment.  </w:t>
      </w:r>
      <w:hyperlink r:id="rId14">
        <w:r w:rsidRPr="00475FD6">
          <w:rPr>
            <w:rFonts w:ascii="Arial" w:eastAsia="Arial" w:hAnsi="Arial" w:cs="Arial"/>
            <w:sz w:val="18"/>
            <w:u w:val="single"/>
          </w:rPr>
          <w:t>http://teens.webmd.com/features/what-is-sexual-harassment.</w:t>
        </w:r>
      </w:hyperlink>
      <w:r w:rsidRPr="00475FD6">
        <w:rPr>
          <w:rFonts w:ascii="Arial" w:eastAsia="Arial" w:hAnsi="Arial" w:cs="Arial"/>
          <w:sz w:val="18"/>
          <w:u w:val="single"/>
        </w:rPr>
        <w:t xml:space="preserve">  </w:t>
      </w:r>
      <w:r w:rsidRPr="00475FD6">
        <w:rPr>
          <w:rFonts w:ascii="Arial" w:eastAsia="Arial" w:hAnsi="Arial" w:cs="Arial"/>
          <w:sz w:val="18"/>
        </w:rPr>
        <w:t>Accessed November 2016.</w:t>
      </w:r>
    </w:p>
    <w:p w14:paraId="123BC252" w14:textId="77777777" w:rsidR="003A6D47" w:rsidRPr="00475FD6" w:rsidRDefault="003A6D47" w:rsidP="003A6D47">
      <w:pPr>
        <w:spacing w:before="77"/>
        <w:ind w:left="174" w:right="100" w:firstLine="62"/>
        <w:jc w:val="center"/>
        <w:rPr>
          <w:rFonts w:ascii="Arial" w:eastAsia="Arial" w:hAnsi="Arial" w:cs="Arial"/>
          <w:b/>
          <w:i/>
          <w:sz w:val="18"/>
        </w:rPr>
      </w:pPr>
      <w:r>
        <w:rPr>
          <w:rFonts w:ascii="Arial" w:eastAsia="Arial" w:hAnsi="Arial" w:cs="Arial"/>
          <w:b/>
          <w:i/>
          <w:sz w:val="18"/>
        </w:rPr>
        <w:t xml:space="preserve">Please call 911 if you are in immediate danger. In addition, please </w:t>
      </w:r>
      <w:r w:rsidRPr="00475FD6">
        <w:rPr>
          <w:rFonts w:ascii="Arial" w:eastAsia="Arial" w:hAnsi="Arial" w:cs="Arial"/>
          <w:b/>
          <w:i/>
          <w:sz w:val="18"/>
        </w:rPr>
        <w:t>call Pan Atlantic Foundation’s 24-hour emergency hotline at 866-227-5335 (TOM-BARK-DELI) if you are in immediate danger, feel unsafe, or need to speak with someone immediately regarding sexual harassment or abuse.</w:t>
      </w:r>
    </w:p>
    <w:p w14:paraId="21E33B36" w14:textId="77777777" w:rsidR="003A6D47" w:rsidRDefault="003A6D47" w:rsidP="003A6D47">
      <w:pPr>
        <w:spacing w:before="54"/>
        <w:ind w:left="100" w:right="397"/>
        <w:outlineLvl w:val="0"/>
        <w:rPr>
          <w:rFonts w:ascii="Arial" w:eastAsia="Arial" w:hAnsi="Arial" w:cs="Arial"/>
          <w:sz w:val="28"/>
          <w:szCs w:val="28"/>
        </w:rPr>
      </w:pPr>
    </w:p>
    <w:p w14:paraId="6F41C824" w14:textId="77777777" w:rsidR="003A6D47" w:rsidRDefault="003A6D47" w:rsidP="003A6D47">
      <w:pPr>
        <w:spacing w:before="54"/>
        <w:ind w:left="100" w:right="397"/>
        <w:outlineLvl w:val="0"/>
        <w:rPr>
          <w:rFonts w:ascii="Arial" w:eastAsia="Arial" w:hAnsi="Arial" w:cs="Arial"/>
          <w:sz w:val="28"/>
          <w:szCs w:val="28"/>
        </w:rPr>
      </w:pPr>
    </w:p>
    <w:p w14:paraId="199A7758" w14:textId="2563585E" w:rsidR="003A6D47" w:rsidRPr="00FC2553" w:rsidRDefault="003A6D47" w:rsidP="003A6D47">
      <w:pPr>
        <w:spacing w:before="54"/>
        <w:ind w:left="100" w:right="397"/>
        <w:outlineLvl w:val="0"/>
        <w:rPr>
          <w:rFonts w:ascii="Arial" w:eastAsia="Arial" w:hAnsi="Arial" w:cs="Arial"/>
          <w:sz w:val="28"/>
          <w:szCs w:val="28"/>
        </w:rPr>
      </w:pPr>
      <w:r w:rsidRPr="00FC2553">
        <w:rPr>
          <w:rFonts w:ascii="Arial" w:eastAsia="Arial" w:hAnsi="Arial" w:cs="Arial"/>
          <w:sz w:val="28"/>
          <w:szCs w:val="28"/>
        </w:rPr>
        <w:lastRenderedPageBreak/>
        <w:t>How You Can Avoid Being the Harasser. *</w:t>
      </w:r>
    </w:p>
    <w:p w14:paraId="55E11D3F" w14:textId="77777777" w:rsidR="003A6D47" w:rsidRPr="00FC2553" w:rsidRDefault="003A6D47" w:rsidP="003A6D47">
      <w:pPr>
        <w:spacing w:line="247" w:lineRule="auto"/>
        <w:ind w:left="100"/>
        <w:rPr>
          <w:rFonts w:ascii="Arial" w:eastAsia="Arial" w:hAnsi="Arial" w:cs="Arial"/>
          <w:sz w:val="20"/>
          <w:szCs w:val="20"/>
        </w:rPr>
      </w:pPr>
      <w:r w:rsidRPr="00FC2553">
        <w:rPr>
          <w:rFonts w:ascii="Arial" w:eastAsia="Arial" w:hAnsi="Arial" w:cs="Arial"/>
          <w:sz w:val="20"/>
          <w:szCs w:val="20"/>
        </w:rPr>
        <w:t>If you're checking someone out, joking with your friends, or being persistent in asking for a date, is that harassment? It may sometimes seem tricky to tell. Here are some pointers:</w:t>
      </w:r>
    </w:p>
    <w:p w14:paraId="382BCF28" w14:textId="77777777" w:rsidR="003A6D47" w:rsidRPr="00FC2553" w:rsidRDefault="003A6D47" w:rsidP="003A6D47">
      <w:pPr>
        <w:widowControl w:val="0"/>
        <w:numPr>
          <w:ilvl w:val="0"/>
          <w:numId w:val="1"/>
        </w:numPr>
        <w:tabs>
          <w:tab w:val="left" w:pos="821"/>
        </w:tabs>
        <w:spacing w:after="0" w:line="240" w:lineRule="auto"/>
        <w:ind w:left="820"/>
        <w:outlineLvl w:val="3"/>
        <w:rPr>
          <w:rFonts w:ascii="Arial" w:eastAsia="Arial" w:hAnsi="Arial" w:cs="Arial"/>
        </w:rPr>
      </w:pPr>
      <w:r w:rsidRPr="00FC2553">
        <w:rPr>
          <w:rFonts w:ascii="Arial" w:eastAsia="Arial" w:hAnsi="Arial" w:cs="Arial"/>
        </w:rPr>
        <w:t>Remember where you</w:t>
      </w:r>
      <w:r w:rsidRPr="00FC2553">
        <w:rPr>
          <w:rFonts w:ascii="Arial" w:eastAsia="Arial" w:hAnsi="Arial" w:cs="Arial"/>
          <w:spacing w:val="-6"/>
        </w:rPr>
        <w:t xml:space="preserve"> </w:t>
      </w:r>
      <w:r w:rsidRPr="00FC2553">
        <w:rPr>
          <w:rFonts w:ascii="Arial" w:eastAsia="Arial" w:hAnsi="Arial" w:cs="Arial"/>
        </w:rPr>
        <w:t>are.</w:t>
      </w:r>
    </w:p>
    <w:p w14:paraId="03B70023" w14:textId="77777777" w:rsidR="003A6D47" w:rsidRPr="00FC2553" w:rsidRDefault="003A6D47" w:rsidP="003A6D47">
      <w:pPr>
        <w:widowControl w:val="0"/>
        <w:numPr>
          <w:ilvl w:val="1"/>
          <w:numId w:val="1"/>
        </w:numPr>
        <w:tabs>
          <w:tab w:val="left" w:pos="1541"/>
        </w:tabs>
        <w:spacing w:before="8" w:after="0" w:line="240" w:lineRule="exact"/>
        <w:ind w:right="375"/>
        <w:rPr>
          <w:rFonts w:ascii="Arial" w:eastAsia="Arial" w:hAnsi="Arial" w:cs="Arial"/>
          <w:sz w:val="20"/>
        </w:rPr>
      </w:pPr>
      <w:r w:rsidRPr="00FC2553">
        <w:rPr>
          <w:rFonts w:ascii="Arial" w:eastAsia="Arial" w:hAnsi="Arial" w:cs="Arial"/>
          <w:sz w:val="20"/>
        </w:rPr>
        <w:t>Things might be different in the United States and jokes or comments you could make with your close buddies may not be OK with someone you don't know as</w:t>
      </w:r>
      <w:r w:rsidRPr="00FC2553">
        <w:rPr>
          <w:rFonts w:ascii="Arial" w:eastAsia="Arial" w:hAnsi="Arial" w:cs="Arial"/>
          <w:spacing w:val="-19"/>
          <w:sz w:val="20"/>
        </w:rPr>
        <w:t xml:space="preserve"> </w:t>
      </w:r>
      <w:r w:rsidRPr="00FC2553">
        <w:rPr>
          <w:rFonts w:ascii="Arial" w:eastAsia="Arial" w:hAnsi="Arial" w:cs="Arial"/>
          <w:sz w:val="20"/>
        </w:rPr>
        <w:t>well.</w:t>
      </w:r>
    </w:p>
    <w:p w14:paraId="1E8CE096" w14:textId="77777777" w:rsidR="003A6D47" w:rsidRPr="00FC2553" w:rsidRDefault="003A6D47" w:rsidP="003A6D47">
      <w:pPr>
        <w:widowControl w:val="0"/>
        <w:numPr>
          <w:ilvl w:val="0"/>
          <w:numId w:val="1"/>
        </w:numPr>
        <w:tabs>
          <w:tab w:val="left" w:pos="821"/>
        </w:tabs>
        <w:spacing w:after="0" w:line="246" w:lineRule="exact"/>
        <w:ind w:left="820"/>
        <w:outlineLvl w:val="3"/>
        <w:rPr>
          <w:rFonts w:ascii="Arial" w:eastAsia="Arial" w:hAnsi="Arial" w:cs="Arial"/>
          <w:b/>
          <w:sz w:val="20"/>
        </w:rPr>
      </w:pPr>
      <w:r w:rsidRPr="00FC2553">
        <w:rPr>
          <w:rFonts w:ascii="Arial" w:eastAsia="Arial" w:hAnsi="Arial" w:cs="Arial"/>
        </w:rPr>
        <w:t>Don't label</w:t>
      </w:r>
      <w:r w:rsidRPr="00FC2553">
        <w:rPr>
          <w:rFonts w:ascii="Arial" w:eastAsia="Arial" w:hAnsi="Arial" w:cs="Arial"/>
          <w:spacing w:val="-4"/>
        </w:rPr>
        <w:t xml:space="preserve"> </w:t>
      </w:r>
      <w:r w:rsidRPr="00FC2553">
        <w:rPr>
          <w:rFonts w:ascii="Arial" w:eastAsia="Arial" w:hAnsi="Arial" w:cs="Arial"/>
        </w:rPr>
        <w:t>people</w:t>
      </w:r>
      <w:r w:rsidRPr="00FC2553">
        <w:rPr>
          <w:rFonts w:ascii="Arial" w:eastAsia="Arial" w:hAnsi="Arial" w:cs="Arial"/>
          <w:b/>
          <w:sz w:val="20"/>
        </w:rPr>
        <w:t>.</w:t>
      </w:r>
    </w:p>
    <w:p w14:paraId="1D9091DE" w14:textId="77777777" w:rsidR="003A6D47" w:rsidRPr="00FC2553" w:rsidRDefault="003A6D47" w:rsidP="003A6D47">
      <w:pPr>
        <w:widowControl w:val="0"/>
        <w:numPr>
          <w:ilvl w:val="1"/>
          <w:numId w:val="1"/>
        </w:numPr>
        <w:tabs>
          <w:tab w:val="left" w:pos="1541"/>
        </w:tabs>
        <w:spacing w:before="10" w:after="0" w:line="238" w:lineRule="exact"/>
        <w:rPr>
          <w:rFonts w:ascii="Arial" w:eastAsia="Arial" w:hAnsi="Arial" w:cs="Arial"/>
          <w:sz w:val="20"/>
        </w:rPr>
      </w:pPr>
      <w:r w:rsidRPr="00FC2553">
        <w:rPr>
          <w:rFonts w:ascii="Arial" w:eastAsia="Arial" w:hAnsi="Arial" w:cs="Arial"/>
          <w:sz w:val="20"/>
        </w:rPr>
        <w:t>Never call anyone a "slut," and never use "gay" as an</w:t>
      </w:r>
      <w:r w:rsidRPr="00FC2553">
        <w:rPr>
          <w:rFonts w:ascii="Arial" w:eastAsia="Arial" w:hAnsi="Arial" w:cs="Arial"/>
          <w:spacing w:val="-23"/>
          <w:sz w:val="20"/>
        </w:rPr>
        <w:t xml:space="preserve"> </w:t>
      </w:r>
      <w:r w:rsidRPr="00FC2553">
        <w:rPr>
          <w:rFonts w:ascii="Arial" w:eastAsia="Arial" w:hAnsi="Arial" w:cs="Arial"/>
          <w:sz w:val="20"/>
        </w:rPr>
        <w:t>insult.</w:t>
      </w:r>
    </w:p>
    <w:p w14:paraId="4E38AE0A" w14:textId="77777777" w:rsidR="003A6D47" w:rsidRPr="00FC2553" w:rsidRDefault="003A6D47" w:rsidP="003A6D47">
      <w:pPr>
        <w:widowControl w:val="0"/>
        <w:numPr>
          <w:ilvl w:val="0"/>
          <w:numId w:val="1"/>
        </w:numPr>
        <w:tabs>
          <w:tab w:val="left" w:pos="821"/>
        </w:tabs>
        <w:spacing w:after="0" w:line="243" w:lineRule="exact"/>
        <w:ind w:left="820"/>
        <w:outlineLvl w:val="3"/>
        <w:rPr>
          <w:rFonts w:ascii="Arial" w:eastAsia="Arial" w:hAnsi="Arial" w:cs="Arial"/>
        </w:rPr>
      </w:pPr>
      <w:r w:rsidRPr="00FC2553">
        <w:rPr>
          <w:rFonts w:ascii="Arial" w:eastAsia="Arial" w:hAnsi="Arial" w:cs="Arial"/>
        </w:rPr>
        <w:t>Hands</w:t>
      </w:r>
      <w:r w:rsidRPr="00FC2553">
        <w:rPr>
          <w:rFonts w:ascii="Arial" w:eastAsia="Arial" w:hAnsi="Arial" w:cs="Arial"/>
          <w:spacing w:val="-3"/>
        </w:rPr>
        <w:t xml:space="preserve"> </w:t>
      </w:r>
      <w:r w:rsidRPr="00FC2553">
        <w:rPr>
          <w:rFonts w:ascii="Arial" w:eastAsia="Arial" w:hAnsi="Arial" w:cs="Arial"/>
        </w:rPr>
        <w:t>off.</w:t>
      </w:r>
    </w:p>
    <w:p w14:paraId="6F799EE8" w14:textId="77777777" w:rsidR="003A6D47" w:rsidRPr="00FC2553" w:rsidRDefault="003A6D47" w:rsidP="003A6D47">
      <w:pPr>
        <w:widowControl w:val="0"/>
        <w:numPr>
          <w:ilvl w:val="1"/>
          <w:numId w:val="1"/>
        </w:numPr>
        <w:tabs>
          <w:tab w:val="left" w:pos="1541"/>
        </w:tabs>
        <w:spacing w:before="8" w:after="0" w:line="240" w:lineRule="exact"/>
        <w:ind w:right="249"/>
        <w:rPr>
          <w:rFonts w:ascii="Arial" w:eastAsia="Arial" w:hAnsi="Arial" w:cs="Arial"/>
          <w:sz w:val="20"/>
        </w:rPr>
      </w:pPr>
      <w:r w:rsidRPr="00FC2553">
        <w:rPr>
          <w:rFonts w:ascii="Arial" w:eastAsia="Arial" w:hAnsi="Arial" w:cs="Arial"/>
          <w:sz w:val="20"/>
        </w:rPr>
        <w:t>Don't touch people -- especially in a personal or sexual manner -- unless they have</w:t>
      </w:r>
      <w:r w:rsidRPr="00FC2553">
        <w:rPr>
          <w:rFonts w:ascii="Arial" w:eastAsia="Arial" w:hAnsi="Arial" w:cs="Arial"/>
          <w:spacing w:val="-22"/>
          <w:sz w:val="20"/>
        </w:rPr>
        <w:t xml:space="preserve"> </w:t>
      </w:r>
      <w:r w:rsidRPr="00FC2553">
        <w:rPr>
          <w:rFonts w:ascii="Arial" w:eastAsia="Arial" w:hAnsi="Arial" w:cs="Arial"/>
          <w:sz w:val="20"/>
        </w:rPr>
        <w:t>told you it's OK to do</w:t>
      </w:r>
      <w:r w:rsidRPr="00FC2553">
        <w:rPr>
          <w:rFonts w:ascii="Arial" w:eastAsia="Arial" w:hAnsi="Arial" w:cs="Arial"/>
          <w:spacing w:val="-9"/>
          <w:sz w:val="20"/>
        </w:rPr>
        <w:t xml:space="preserve"> </w:t>
      </w:r>
      <w:r w:rsidRPr="00FC2553">
        <w:rPr>
          <w:rFonts w:ascii="Arial" w:eastAsia="Arial" w:hAnsi="Arial" w:cs="Arial"/>
          <w:sz w:val="20"/>
        </w:rPr>
        <w:t>so.</w:t>
      </w:r>
    </w:p>
    <w:p w14:paraId="27D20BFD" w14:textId="77777777" w:rsidR="003A6D47" w:rsidRPr="00FC2553" w:rsidRDefault="003A6D47" w:rsidP="003A6D47">
      <w:pPr>
        <w:widowControl w:val="0"/>
        <w:numPr>
          <w:ilvl w:val="0"/>
          <w:numId w:val="1"/>
        </w:numPr>
        <w:tabs>
          <w:tab w:val="left" w:pos="821"/>
        </w:tabs>
        <w:spacing w:after="0" w:line="267" w:lineRule="exact"/>
        <w:ind w:left="820"/>
        <w:outlineLvl w:val="3"/>
        <w:rPr>
          <w:rFonts w:ascii="Arial" w:eastAsia="Arial" w:hAnsi="Arial" w:cs="Arial"/>
          <w:sz w:val="24"/>
        </w:rPr>
      </w:pPr>
      <w:r w:rsidRPr="00FC2553">
        <w:rPr>
          <w:rFonts w:ascii="Arial" w:eastAsia="Arial" w:hAnsi="Arial" w:cs="Arial"/>
        </w:rPr>
        <w:t>Be respectful</w:t>
      </w:r>
      <w:r w:rsidRPr="00FC2553">
        <w:rPr>
          <w:rFonts w:ascii="Arial" w:eastAsia="Arial" w:hAnsi="Arial" w:cs="Arial"/>
          <w:sz w:val="24"/>
        </w:rPr>
        <w:t>.</w:t>
      </w:r>
    </w:p>
    <w:p w14:paraId="4022BD5B" w14:textId="77777777" w:rsidR="003A6D47" w:rsidRPr="00FC2553" w:rsidRDefault="003A6D47" w:rsidP="003A6D47">
      <w:pPr>
        <w:widowControl w:val="0"/>
        <w:numPr>
          <w:ilvl w:val="1"/>
          <w:numId w:val="1"/>
        </w:numPr>
        <w:tabs>
          <w:tab w:val="left" w:pos="1541"/>
        </w:tabs>
        <w:spacing w:before="14" w:after="0" w:line="242" w:lineRule="auto"/>
        <w:ind w:right="197"/>
        <w:rPr>
          <w:rFonts w:ascii="Arial" w:eastAsia="Arial" w:hAnsi="Arial" w:cs="Arial"/>
          <w:sz w:val="20"/>
        </w:rPr>
      </w:pPr>
      <w:r w:rsidRPr="00FC2553">
        <w:rPr>
          <w:rFonts w:ascii="Arial" w:eastAsia="Arial" w:hAnsi="Arial" w:cs="Arial"/>
          <w:sz w:val="20"/>
        </w:rPr>
        <w:t>If someone asks you to stop doing something that's bothering them, stop immediately.</w:t>
      </w:r>
      <w:r w:rsidRPr="00FC2553">
        <w:rPr>
          <w:rFonts w:ascii="Arial" w:eastAsia="Arial" w:hAnsi="Arial" w:cs="Arial"/>
          <w:spacing w:val="-23"/>
          <w:sz w:val="20"/>
        </w:rPr>
        <w:t xml:space="preserve"> </w:t>
      </w:r>
      <w:r w:rsidRPr="00FC2553">
        <w:rPr>
          <w:rFonts w:ascii="Arial" w:eastAsia="Arial" w:hAnsi="Arial" w:cs="Arial"/>
          <w:sz w:val="20"/>
        </w:rPr>
        <w:t>It doesn't matter if it's someone you're dating or someone you don't know -- if they say "stop,"</w:t>
      </w:r>
      <w:r w:rsidRPr="00FC2553">
        <w:rPr>
          <w:rFonts w:ascii="Arial" w:eastAsia="Arial" w:hAnsi="Arial" w:cs="Arial"/>
          <w:spacing w:val="-5"/>
          <w:sz w:val="20"/>
        </w:rPr>
        <w:t xml:space="preserve"> </w:t>
      </w:r>
      <w:r w:rsidRPr="00FC2553">
        <w:rPr>
          <w:rFonts w:ascii="Arial" w:eastAsia="Arial" w:hAnsi="Arial" w:cs="Arial"/>
          <w:sz w:val="20"/>
        </w:rPr>
        <w:t>stop.</w:t>
      </w:r>
    </w:p>
    <w:p w14:paraId="0FC71ABD" w14:textId="77777777" w:rsidR="003A6D47" w:rsidRPr="00FC2553" w:rsidRDefault="003A6D47" w:rsidP="003A6D47">
      <w:pPr>
        <w:widowControl w:val="0"/>
        <w:numPr>
          <w:ilvl w:val="0"/>
          <w:numId w:val="1"/>
        </w:numPr>
        <w:tabs>
          <w:tab w:val="left" w:pos="821"/>
        </w:tabs>
        <w:spacing w:after="0" w:line="270" w:lineRule="exact"/>
        <w:ind w:left="820"/>
        <w:outlineLvl w:val="3"/>
        <w:rPr>
          <w:rFonts w:ascii="Arial" w:eastAsia="Arial" w:hAnsi="Arial" w:cs="Arial"/>
          <w:b/>
          <w:sz w:val="24"/>
        </w:rPr>
      </w:pPr>
      <w:r w:rsidRPr="00FC2553">
        <w:rPr>
          <w:rFonts w:ascii="Arial" w:eastAsia="Arial" w:hAnsi="Arial" w:cs="Arial"/>
        </w:rPr>
        <w:t>Don't spread</w:t>
      </w:r>
      <w:r w:rsidRPr="00FC2553">
        <w:rPr>
          <w:rFonts w:ascii="Arial" w:eastAsia="Arial" w:hAnsi="Arial" w:cs="Arial"/>
          <w:spacing w:val="-4"/>
        </w:rPr>
        <w:t xml:space="preserve"> </w:t>
      </w:r>
      <w:r w:rsidRPr="00FC2553">
        <w:rPr>
          <w:rFonts w:ascii="Arial" w:eastAsia="Arial" w:hAnsi="Arial" w:cs="Arial"/>
        </w:rPr>
        <w:t>rumors</w:t>
      </w:r>
      <w:r w:rsidRPr="00FC2553">
        <w:rPr>
          <w:rFonts w:ascii="Arial" w:eastAsia="Arial" w:hAnsi="Arial" w:cs="Arial"/>
          <w:b/>
          <w:sz w:val="24"/>
        </w:rPr>
        <w:t>.</w:t>
      </w:r>
    </w:p>
    <w:p w14:paraId="64596D7F" w14:textId="77777777" w:rsidR="003A6D47" w:rsidRPr="00FC2553" w:rsidRDefault="003A6D47" w:rsidP="003A6D47">
      <w:pPr>
        <w:widowControl w:val="0"/>
        <w:numPr>
          <w:ilvl w:val="1"/>
          <w:numId w:val="1"/>
        </w:numPr>
        <w:tabs>
          <w:tab w:val="left" w:pos="1541"/>
        </w:tabs>
        <w:spacing w:before="9" w:after="0" w:line="240" w:lineRule="exact"/>
        <w:ind w:right="277"/>
        <w:rPr>
          <w:rFonts w:ascii="Arial" w:eastAsia="Arial" w:hAnsi="Arial" w:cs="Arial"/>
          <w:sz w:val="20"/>
        </w:rPr>
      </w:pPr>
      <w:r w:rsidRPr="00FC2553">
        <w:rPr>
          <w:rFonts w:ascii="Arial" w:eastAsia="Arial" w:hAnsi="Arial" w:cs="Arial"/>
          <w:sz w:val="20"/>
        </w:rPr>
        <w:t>Respectfulness also means not spreading rumors. Don't share personal details or sexy photos that would embarrass</w:t>
      </w:r>
      <w:r w:rsidRPr="00FC2553">
        <w:rPr>
          <w:rFonts w:ascii="Arial" w:eastAsia="Arial" w:hAnsi="Arial" w:cs="Arial"/>
          <w:spacing w:val="-12"/>
          <w:sz w:val="20"/>
        </w:rPr>
        <w:t xml:space="preserve"> </w:t>
      </w:r>
      <w:r w:rsidRPr="00FC2553">
        <w:rPr>
          <w:rFonts w:ascii="Arial" w:eastAsia="Arial" w:hAnsi="Arial" w:cs="Arial"/>
          <w:sz w:val="20"/>
        </w:rPr>
        <w:t>someone.</w:t>
      </w:r>
    </w:p>
    <w:p w14:paraId="55CA7AC0" w14:textId="77777777" w:rsidR="003A6D47" w:rsidRPr="00FC2553" w:rsidRDefault="003A6D47" w:rsidP="003A6D47">
      <w:pPr>
        <w:widowControl w:val="0"/>
        <w:numPr>
          <w:ilvl w:val="0"/>
          <w:numId w:val="1"/>
        </w:numPr>
        <w:tabs>
          <w:tab w:val="left" w:pos="821"/>
        </w:tabs>
        <w:spacing w:after="0" w:line="246" w:lineRule="exact"/>
        <w:ind w:left="820"/>
        <w:outlineLvl w:val="3"/>
        <w:rPr>
          <w:rFonts w:ascii="Arial" w:eastAsia="Arial" w:hAnsi="Arial" w:cs="Arial"/>
          <w:b/>
          <w:sz w:val="20"/>
        </w:rPr>
      </w:pPr>
      <w:r w:rsidRPr="00FC2553">
        <w:rPr>
          <w:rFonts w:ascii="Arial" w:eastAsia="Arial" w:hAnsi="Arial" w:cs="Arial"/>
        </w:rPr>
        <w:t>Watch for</w:t>
      </w:r>
      <w:r w:rsidRPr="00FC2553">
        <w:rPr>
          <w:rFonts w:ascii="Arial" w:eastAsia="Arial" w:hAnsi="Arial" w:cs="Arial"/>
          <w:spacing w:val="-4"/>
        </w:rPr>
        <w:t xml:space="preserve"> </w:t>
      </w:r>
      <w:r w:rsidRPr="00FC2553">
        <w:rPr>
          <w:rFonts w:ascii="Arial" w:eastAsia="Arial" w:hAnsi="Arial" w:cs="Arial"/>
        </w:rPr>
        <w:t>signals</w:t>
      </w:r>
      <w:r w:rsidRPr="00FC2553">
        <w:rPr>
          <w:rFonts w:ascii="Arial" w:eastAsia="Arial" w:hAnsi="Arial" w:cs="Arial"/>
          <w:b/>
          <w:sz w:val="20"/>
        </w:rPr>
        <w:t>.</w:t>
      </w:r>
    </w:p>
    <w:p w14:paraId="53D3FAE1" w14:textId="77777777" w:rsidR="003A6D47" w:rsidRPr="00FC2553" w:rsidRDefault="003A6D47" w:rsidP="003A6D47">
      <w:pPr>
        <w:widowControl w:val="0"/>
        <w:numPr>
          <w:ilvl w:val="1"/>
          <w:numId w:val="1"/>
        </w:numPr>
        <w:tabs>
          <w:tab w:val="left" w:pos="1541"/>
        </w:tabs>
        <w:spacing w:before="7" w:after="0" w:line="238" w:lineRule="exact"/>
        <w:ind w:right="292"/>
        <w:rPr>
          <w:rFonts w:ascii="Arial" w:eastAsia="Arial" w:hAnsi="Arial" w:cs="Arial"/>
          <w:sz w:val="20"/>
        </w:rPr>
      </w:pPr>
      <w:r w:rsidRPr="00FC2553">
        <w:rPr>
          <w:rFonts w:ascii="Arial" w:eastAsia="Arial" w:hAnsi="Arial" w:cs="Arial"/>
          <w:sz w:val="20"/>
        </w:rPr>
        <w:t>If someone seems uncomfortable or afraid when you're trying to start a conversation</w:t>
      </w:r>
      <w:r w:rsidRPr="00FC2553">
        <w:rPr>
          <w:rFonts w:ascii="Arial" w:eastAsia="Arial" w:hAnsi="Arial" w:cs="Arial"/>
          <w:spacing w:val="-28"/>
          <w:sz w:val="20"/>
        </w:rPr>
        <w:t xml:space="preserve"> </w:t>
      </w:r>
      <w:r w:rsidRPr="00FC2553">
        <w:rPr>
          <w:rFonts w:ascii="Arial" w:eastAsia="Arial" w:hAnsi="Arial" w:cs="Arial"/>
          <w:sz w:val="20"/>
        </w:rPr>
        <w:t>or ask for a date,</w:t>
      </w:r>
      <w:r w:rsidRPr="00FC2553">
        <w:rPr>
          <w:rFonts w:ascii="Arial" w:eastAsia="Arial" w:hAnsi="Arial" w:cs="Arial"/>
          <w:spacing w:val="-8"/>
          <w:sz w:val="20"/>
        </w:rPr>
        <w:t xml:space="preserve"> </w:t>
      </w:r>
      <w:r w:rsidRPr="00FC2553">
        <w:rPr>
          <w:rFonts w:ascii="Arial" w:eastAsia="Arial" w:hAnsi="Arial" w:cs="Arial"/>
          <w:sz w:val="20"/>
        </w:rPr>
        <w:t>stop.</w:t>
      </w:r>
    </w:p>
    <w:p w14:paraId="064C6F7F" w14:textId="77777777" w:rsidR="003A6D47" w:rsidRPr="00FC2553" w:rsidRDefault="003A6D47" w:rsidP="003A6D47">
      <w:pPr>
        <w:spacing w:before="8"/>
        <w:rPr>
          <w:rFonts w:ascii="Arial" w:eastAsia="Arial" w:hAnsi="Arial" w:cs="Arial"/>
          <w:sz w:val="23"/>
          <w:szCs w:val="20"/>
        </w:rPr>
      </w:pPr>
    </w:p>
    <w:p w14:paraId="3D5E01E0" w14:textId="77777777" w:rsidR="003A6D47" w:rsidRPr="00FC2553" w:rsidRDefault="003A6D47" w:rsidP="003A6D47">
      <w:pPr>
        <w:ind w:left="100" w:right="397"/>
        <w:outlineLvl w:val="0"/>
        <w:rPr>
          <w:rFonts w:ascii="Arial" w:eastAsia="Arial" w:hAnsi="Arial" w:cs="Arial"/>
          <w:sz w:val="28"/>
          <w:szCs w:val="28"/>
        </w:rPr>
      </w:pPr>
      <w:r w:rsidRPr="00FC2553">
        <w:rPr>
          <w:rFonts w:ascii="Arial" w:eastAsia="Arial" w:hAnsi="Arial" w:cs="Arial"/>
          <w:b/>
          <w:sz w:val="28"/>
          <w:szCs w:val="28"/>
        </w:rPr>
        <w:t>I</w:t>
      </w:r>
      <w:r w:rsidRPr="00FC2553">
        <w:rPr>
          <w:rFonts w:ascii="Arial" w:eastAsia="Arial" w:hAnsi="Arial" w:cs="Arial"/>
          <w:sz w:val="28"/>
          <w:szCs w:val="28"/>
        </w:rPr>
        <w:t>t is also very important to understand the definition of consent: *</w:t>
      </w:r>
    </w:p>
    <w:p w14:paraId="5A7AC4B1" w14:textId="77777777" w:rsidR="003A6D47" w:rsidRPr="00FC2553" w:rsidRDefault="003A6D47" w:rsidP="003A6D47">
      <w:pPr>
        <w:spacing w:before="1"/>
        <w:ind w:left="100" w:right="397"/>
        <w:outlineLvl w:val="3"/>
        <w:rPr>
          <w:rFonts w:ascii="Arial" w:eastAsia="Arial" w:hAnsi="Arial" w:cs="Arial"/>
        </w:rPr>
      </w:pPr>
      <w:r w:rsidRPr="00FC2553">
        <w:rPr>
          <w:rFonts w:ascii="Arial" w:eastAsia="Arial" w:hAnsi="Arial" w:cs="Arial"/>
        </w:rPr>
        <w:t>What is age of consent? Special concerns for teens:</w:t>
      </w:r>
    </w:p>
    <w:p w14:paraId="32D89DBB" w14:textId="77777777" w:rsidR="003A6D47" w:rsidRPr="00FC2553" w:rsidRDefault="003A6D47" w:rsidP="003A6D47">
      <w:pPr>
        <w:spacing w:before="179"/>
        <w:ind w:left="100" w:right="162"/>
        <w:jc w:val="both"/>
        <w:rPr>
          <w:rFonts w:ascii="Arial" w:eastAsia="Arial" w:hAnsi="Arial" w:cs="Arial"/>
          <w:sz w:val="20"/>
          <w:szCs w:val="20"/>
        </w:rPr>
      </w:pPr>
      <w:r w:rsidRPr="00FC2553">
        <w:rPr>
          <w:rFonts w:ascii="Arial" w:eastAsia="Arial" w:hAnsi="Arial" w:cs="Arial"/>
          <w:sz w:val="20"/>
          <w:szCs w:val="20"/>
        </w:rPr>
        <w:t>Teens need information about the laws of consent in their state. As our judicial system holds more teens responsible as adults, there are significant and long-lasting results for teens who engage in illegal</w:t>
      </w:r>
      <w:r w:rsidRPr="00FC2553">
        <w:rPr>
          <w:rFonts w:ascii="Arial" w:eastAsia="Arial" w:hAnsi="Arial" w:cs="Arial"/>
          <w:spacing w:val="-33"/>
          <w:sz w:val="20"/>
          <w:szCs w:val="20"/>
        </w:rPr>
        <w:t xml:space="preserve"> </w:t>
      </w:r>
      <w:r w:rsidRPr="00FC2553">
        <w:rPr>
          <w:rFonts w:ascii="Arial" w:eastAsia="Arial" w:hAnsi="Arial" w:cs="Arial"/>
          <w:sz w:val="20"/>
          <w:szCs w:val="20"/>
        </w:rPr>
        <w:t>sexual behaviors, even with other teens who are close in age.  An example would</w:t>
      </w:r>
      <w:r w:rsidRPr="00FC2553">
        <w:rPr>
          <w:rFonts w:ascii="Arial" w:eastAsia="Arial" w:hAnsi="Arial" w:cs="Arial"/>
          <w:spacing w:val="-26"/>
          <w:sz w:val="20"/>
          <w:szCs w:val="20"/>
        </w:rPr>
        <w:t xml:space="preserve"> </w:t>
      </w:r>
      <w:r w:rsidRPr="00FC2553">
        <w:rPr>
          <w:rFonts w:ascii="Arial" w:eastAsia="Arial" w:hAnsi="Arial" w:cs="Arial"/>
          <w:sz w:val="20"/>
          <w:szCs w:val="20"/>
        </w:rPr>
        <w:t>be:</w:t>
      </w:r>
    </w:p>
    <w:p w14:paraId="3B27EA32" w14:textId="77777777" w:rsidR="003A6D47" w:rsidRDefault="003A6D47" w:rsidP="003A6D47">
      <w:pPr>
        <w:spacing w:before="160"/>
        <w:ind w:left="100" w:firstLine="55"/>
        <w:rPr>
          <w:rFonts w:ascii="Arial" w:eastAsia="Arial" w:hAnsi="Arial" w:cs="Arial"/>
          <w:sz w:val="20"/>
          <w:szCs w:val="20"/>
        </w:rPr>
      </w:pPr>
      <w:r w:rsidRPr="00FC2553">
        <w:rPr>
          <w:rFonts w:ascii="Arial" w:eastAsia="Arial" w:hAnsi="Arial" w:cs="Arial"/>
          <w:sz w:val="20"/>
          <w:szCs w:val="20"/>
        </w:rPr>
        <w:t xml:space="preserve">"I know you and your girlfriend love each other but you are 18 years </w:t>
      </w:r>
      <w:proofErr w:type="gramStart"/>
      <w:r w:rsidRPr="00FC2553">
        <w:rPr>
          <w:rFonts w:ascii="Arial" w:eastAsia="Arial" w:hAnsi="Arial" w:cs="Arial"/>
          <w:sz w:val="20"/>
          <w:szCs w:val="20"/>
        </w:rPr>
        <w:t>old</w:t>
      </w:r>
      <w:proofErr w:type="gramEnd"/>
      <w:r w:rsidRPr="00FC2553">
        <w:rPr>
          <w:rFonts w:ascii="Arial" w:eastAsia="Arial" w:hAnsi="Arial" w:cs="Arial"/>
          <w:sz w:val="20"/>
          <w:szCs w:val="20"/>
        </w:rPr>
        <w:t xml:space="preserve"> and she is 15 and that makes being sexual with each other illegal. If she gets pregnant or her parents press charges, you could have to register as a sex offender for the rest of your life. It is important for both of you to wait until you are older."</w:t>
      </w:r>
    </w:p>
    <w:p w14:paraId="5F88FD4B" w14:textId="77777777" w:rsidR="003A6D47" w:rsidRPr="00FC2553" w:rsidRDefault="003A6D47" w:rsidP="003A6D47">
      <w:pPr>
        <w:spacing w:line="256" w:lineRule="auto"/>
        <w:ind w:left="100"/>
        <w:rPr>
          <w:rFonts w:ascii="Arial" w:eastAsia="Arial" w:hAnsi="Arial" w:cs="Arial"/>
          <w:sz w:val="20"/>
        </w:rPr>
      </w:pPr>
      <w:r w:rsidRPr="00FC2553">
        <w:rPr>
          <w:rFonts w:ascii="Arial" w:eastAsia="Arial" w:hAnsi="Arial" w:cs="Arial"/>
          <w:sz w:val="20"/>
        </w:rPr>
        <w:t>*</w:t>
      </w:r>
      <w:r w:rsidRPr="00475FD6">
        <w:rPr>
          <w:rFonts w:ascii="Arial" w:eastAsia="Arial" w:hAnsi="Arial" w:cs="Arial"/>
          <w:sz w:val="18"/>
        </w:rPr>
        <w:t xml:space="preserve">Adapted from: Metcalf, Eric MPH. </w:t>
      </w:r>
      <w:r w:rsidRPr="00475FD6">
        <w:rPr>
          <w:rFonts w:ascii="Arial" w:eastAsia="Arial" w:hAnsi="Arial" w:cs="Arial"/>
          <w:i/>
          <w:sz w:val="18"/>
        </w:rPr>
        <w:t xml:space="preserve">What Is Sexual Harassment? How Teens Can Recognize and Deal with Sexual Harassment.  </w:t>
      </w:r>
      <w:hyperlink r:id="rId15">
        <w:r w:rsidRPr="00475FD6">
          <w:rPr>
            <w:rFonts w:ascii="Arial" w:eastAsia="Arial" w:hAnsi="Arial" w:cs="Arial"/>
            <w:sz w:val="18"/>
            <w:u w:val="single"/>
          </w:rPr>
          <w:t>http://teens.webmd.com/features/what-is-sexual-harassment.</w:t>
        </w:r>
      </w:hyperlink>
      <w:r w:rsidRPr="00475FD6">
        <w:rPr>
          <w:rFonts w:ascii="Arial" w:eastAsia="Arial" w:hAnsi="Arial" w:cs="Arial"/>
          <w:sz w:val="18"/>
          <w:u w:val="single"/>
        </w:rPr>
        <w:t xml:space="preserve">  </w:t>
      </w:r>
      <w:r w:rsidRPr="00475FD6">
        <w:rPr>
          <w:rFonts w:ascii="Arial" w:eastAsia="Arial" w:hAnsi="Arial" w:cs="Arial"/>
          <w:sz w:val="18"/>
        </w:rPr>
        <w:t>Accessed November 2016.</w:t>
      </w:r>
    </w:p>
    <w:p w14:paraId="256A1152" w14:textId="77777777" w:rsidR="003A6D47" w:rsidRPr="00475FD6" w:rsidRDefault="003A6D47" w:rsidP="003A6D47">
      <w:pPr>
        <w:spacing w:before="77"/>
        <w:ind w:left="174" w:right="100" w:firstLine="62"/>
        <w:jc w:val="center"/>
        <w:rPr>
          <w:rFonts w:ascii="Arial" w:eastAsia="Arial" w:hAnsi="Arial" w:cs="Arial"/>
          <w:b/>
          <w:i/>
          <w:sz w:val="18"/>
        </w:rPr>
      </w:pPr>
      <w:r>
        <w:rPr>
          <w:rFonts w:ascii="Arial" w:eastAsia="Arial" w:hAnsi="Arial" w:cs="Arial"/>
          <w:b/>
          <w:i/>
          <w:sz w:val="18"/>
        </w:rPr>
        <w:t>Please call 911 if you are in immediate danger.  In addition, p</w:t>
      </w:r>
      <w:r w:rsidRPr="00475FD6">
        <w:rPr>
          <w:rFonts w:ascii="Arial" w:eastAsia="Arial" w:hAnsi="Arial" w:cs="Arial"/>
          <w:b/>
          <w:i/>
          <w:sz w:val="18"/>
        </w:rPr>
        <w:t>lease call Pan Atlantic Foundation’s 24-hour emergency hotline at 866-227-5335 (TOM-BARK-DELI) if you are in immediate danger, feel unsafe, or need to speak with someone immediately regarding sexual harassment or abuse.</w:t>
      </w:r>
    </w:p>
    <w:p w14:paraId="5E831174" w14:textId="77777777" w:rsidR="008433AD" w:rsidRDefault="008433AD" w:rsidP="003A6D47">
      <w:pPr>
        <w:spacing w:before="54"/>
        <w:ind w:left="100" w:right="113"/>
        <w:outlineLvl w:val="0"/>
        <w:rPr>
          <w:rFonts w:ascii="Arial" w:eastAsia="Arial" w:hAnsi="Arial" w:cs="Arial"/>
          <w:sz w:val="28"/>
          <w:szCs w:val="28"/>
        </w:rPr>
      </w:pPr>
    </w:p>
    <w:p w14:paraId="1C28570B" w14:textId="77777777" w:rsidR="008433AD" w:rsidRDefault="008433AD" w:rsidP="003A6D47">
      <w:pPr>
        <w:spacing w:before="54"/>
        <w:ind w:left="100" w:right="113"/>
        <w:outlineLvl w:val="0"/>
        <w:rPr>
          <w:rFonts w:ascii="Arial" w:eastAsia="Arial" w:hAnsi="Arial" w:cs="Arial"/>
          <w:sz w:val="28"/>
          <w:szCs w:val="28"/>
        </w:rPr>
      </w:pPr>
    </w:p>
    <w:p w14:paraId="60AE7262" w14:textId="77777777" w:rsidR="008433AD" w:rsidRDefault="008433AD" w:rsidP="003A6D47">
      <w:pPr>
        <w:spacing w:before="54"/>
        <w:ind w:left="100" w:right="113"/>
        <w:outlineLvl w:val="0"/>
        <w:rPr>
          <w:rFonts w:ascii="Arial" w:eastAsia="Arial" w:hAnsi="Arial" w:cs="Arial"/>
          <w:sz w:val="28"/>
          <w:szCs w:val="28"/>
        </w:rPr>
      </w:pPr>
    </w:p>
    <w:p w14:paraId="4BE0C45C" w14:textId="77777777" w:rsidR="008433AD" w:rsidRDefault="008433AD" w:rsidP="003A6D47">
      <w:pPr>
        <w:spacing w:before="54"/>
        <w:ind w:left="100" w:right="113"/>
        <w:outlineLvl w:val="0"/>
        <w:rPr>
          <w:rFonts w:ascii="Arial" w:eastAsia="Arial" w:hAnsi="Arial" w:cs="Arial"/>
          <w:sz w:val="28"/>
          <w:szCs w:val="28"/>
        </w:rPr>
      </w:pPr>
    </w:p>
    <w:p w14:paraId="29436A15" w14:textId="77777777" w:rsidR="008433AD" w:rsidRDefault="008433AD" w:rsidP="003A6D47">
      <w:pPr>
        <w:spacing w:before="54"/>
        <w:ind w:left="100" w:right="113"/>
        <w:outlineLvl w:val="0"/>
        <w:rPr>
          <w:rFonts w:ascii="Arial" w:eastAsia="Arial" w:hAnsi="Arial" w:cs="Arial"/>
          <w:sz w:val="28"/>
          <w:szCs w:val="28"/>
        </w:rPr>
      </w:pPr>
    </w:p>
    <w:p w14:paraId="0CA31C30" w14:textId="77777777" w:rsidR="008433AD" w:rsidRDefault="008433AD" w:rsidP="003A6D47">
      <w:pPr>
        <w:spacing w:before="54"/>
        <w:ind w:left="100" w:right="113"/>
        <w:outlineLvl w:val="0"/>
        <w:rPr>
          <w:rFonts w:ascii="Arial" w:eastAsia="Arial" w:hAnsi="Arial" w:cs="Arial"/>
          <w:sz w:val="28"/>
          <w:szCs w:val="28"/>
        </w:rPr>
      </w:pPr>
    </w:p>
    <w:p w14:paraId="239994AE" w14:textId="77777777" w:rsidR="008433AD" w:rsidRDefault="008433AD" w:rsidP="003A6D47">
      <w:pPr>
        <w:spacing w:before="54"/>
        <w:ind w:left="100" w:right="113"/>
        <w:outlineLvl w:val="0"/>
        <w:rPr>
          <w:rFonts w:ascii="Arial" w:eastAsia="Arial" w:hAnsi="Arial" w:cs="Arial"/>
          <w:sz w:val="28"/>
          <w:szCs w:val="28"/>
        </w:rPr>
      </w:pPr>
    </w:p>
    <w:p w14:paraId="7BDC0F35" w14:textId="77777777" w:rsidR="008433AD" w:rsidRDefault="008433AD" w:rsidP="003A6D47">
      <w:pPr>
        <w:spacing w:before="54"/>
        <w:ind w:left="100" w:right="113"/>
        <w:outlineLvl w:val="0"/>
        <w:rPr>
          <w:rFonts w:ascii="Arial" w:eastAsia="Arial" w:hAnsi="Arial" w:cs="Arial"/>
          <w:sz w:val="28"/>
          <w:szCs w:val="28"/>
        </w:rPr>
      </w:pPr>
    </w:p>
    <w:p w14:paraId="77491801" w14:textId="77777777" w:rsidR="008433AD" w:rsidRDefault="008433AD" w:rsidP="003A6D47">
      <w:pPr>
        <w:spacing w:before="54"/>
        <w:ind w:left="100" w:right="113"/>
        <w:outlineLvl w:val="0"/>
        <w:rPr>
          <w:rFonts w:ascii="Arial" w:eastAsia="Arial" w:hAnsi="Arial" w:cs="Arial"/>
          <w:sz w:val="28"/>
          <w:szCs w:val="28"/>
        </w:rPr>
      </w:pPr>
    </w:p>
    <w:p w14:paraId="71273FEB" w14:textId="79D428A0" w:rsidR="003A6D47" w:rsidRPr="00EA3F8D" w:rsidRDefault="003A6D47" w:rsidP="003A6D47">
      <w:pPr>
        <w:spacing w:before="54"/>
        <w:ind w:left="100" w:right="113"/>
        <w:outlineLvl w:val="0"/>
        <w:rPr>
          <w:rFonts w:ascii="Arial" w:eastAsia="Arial" w:hAnsi="Arial" w:cs="Arial"/>
          <w:sz w:val="28"/>
          <w:szCs w:val="28"/>
        </w:rPr>
      </w:pPr>
      <w:r w:rsidRPr="00EA3F8D">
        <w:rPr>
          <w:rFonts w:ascii="Arial" w:eastAsia="Arial" w:hAnsi="Arial" w:cs="Arial"/>
          <w:sz w:val="28"/>
          <w:szCs w:val="28"/>
        </w:rPr>
        <w:lastRenderedPageBreak/>
        <w:t>What is sexual abuse?</w:t>
      </w:r>
    </w:p>
    <w:p w14:paraId="09CBFF01" w14:textId="77777777" w:rsidR="003A6D47" w:rsidRPr="00EA3F8D" w:rsidRDefault="003A6D47" w:rsidP="003A6D47">
      <w:pPr>
        <w:spacing w:before="188"/>
        <w:ind w:left="100" w:right="113"/>
        <w:rPr>
          <w:rFonts w:ascii="Arial" w:eastAsia="Arial" w:hAnsi="Arial" w:cs="Arial"/>
          <w:sz w:val="20"/>
          <w:szCs w:val="20"/>
        </w:rPr>
      </w:pPr>
      <w:r w:rsidRPr="00EA3F8D">
        <w:rPr>
          <w:rFonts w:ascii="Arial" w:eastAsia="Arial" w:hAnsi="Arial" w:cs="Arial"/>
          <w:sz w:val="20"/>
          <w:szCs w:val="20"/>
        </w:rPr>
        <w:t xml:space="preserve">You might not be sure if what has happened to </w:t>
      </w:r>
      <w:proofErr w:type="gramStart"/>
      <w:r w:rsidRPr="00EA3F8D">
        <w:rPr>
          <w:rFonts w:ascii="Arial" w:eastAsia="Arial" w:hAnsi="Arial" w:cs="Arial"/>
          <w:sz w:val="20"/>
          <w:szCs w:val="20"/>
        </w:rPr>
        <w:t>you</w:t>
      </w:r>
      <w:proofErr w:type="gramEnd"/>
      <w:r w:rsidRPr="00EA3F8D">
        <w:rPr>
          <w:rFonts w:ascii="Arial" w:eastAsia="Arial" w:hAnsi="Arial" w:cs="Arial"/>
          <w:sz w:val="20"/>
          <w:szCs w:val="20"/>
        </w:rPr>
        <w:t xml:space="preserve"> or a friend is sexual abuse. That’s why it’s important to pay attention to how you feel. If you feel uncomfortable, afraid, or upset, then something might be wrong. </w:t>
      </w:r>
      <w:r w:rsidRPr="00EA3F8D">
        <w:rPr>
          <w:rFonts w:ascii="Arial" w:eastAsia="Arial" w:hAnsi="Arial" w:cs="Arial"/>
          <w:b/>
          <w:sz w:val="20"/>
          <w:szCs w:val="20"/>
        </w:rPr>
        <w:t xml:space="preserve">No one </w:t>
      </w:r>
      <w:r w:rsidRPr="00EA3F8D">
        <w:rPr>
          <w:rFonts w:ascii="Arial" w:eastAsia="Arial" w:hAnsi="Arial" w:cs="Arial"/>
          <w:sz w:val="20"/>
          <w:szCs w:val="20"/>
        </w:rPr>
        <w:t>has the right to make you feel uncomfortable, or make you do anything you don’t want to do.</w:t>
      </w:r>
    </w:p>
    <w:p w14:paraId="72027ABD" w14:textId="77777777" w:rsidR="003A6D47" w:rsidRDefault="003A6D47" w:rsidP="003A6D47">
      <w:pPr>
        <w:spacing w:before="157"/>
        <w:ind w:left="100" w:right="113"/>
        <w:outlineLvl w:val="0"/>
        <w:rPr>
          <w:rFonts w:ascii="Arial" w:eastAsia="Arial" w:hAnsi="Arial" w:cs="Arial"/>
          <w:sz w:val="28"/>
          <w:szCs w:val="28"/>
        </w:rPr>
      </w:pPr>
    </w:p>
    <w:p w14:paraId="642B9966" w14:textId="77777777" w:rsidR="003A6D47" w:rsidRPr="00EA3F8D" w:rsidRDefault="003A6D47" w:rsidP="003A6D47">
      <w:pPr>
        <w:spacing w:before="157"/>
        <w:ind w:left="100" w:right="113"/>
        <w:outlineLvl w:val="0"/>
        <w:rPr>
          <w:rFonts w:ascii="Arial" w:eastAsia="Arial" w:hAnsi="Arial" w:cs="Arial"/>
          <w:sz w:val="28"/>
          <w:szCs w:val="28"/>
        </w:rPr>
      </w:pPr>
      <w:r w:rsidRPr="00EA3F8D">
        <w:rPr>
          <w:rFonts w:ascii="Arial" w:eastAsia="Arial" w:hAnsi="Arial" w:cs="Arial"/>
          <w:sz w:val="28"/>
          <w:szCs w:val="28"/>
        </w:rPr>
        <w:t>Is this sexual abuse?</w:t>
      </w:r>
    </w:p>
    <w:p w14:paraId="77A8B7E4" w14:textId="77777777" w:rsidR="003A6D47" w:rsidRPr="00EA3F8D" w:rsidRDefault="003A6D47" w:rsidP="003A6D47">
      <w:pPr>
        <w:spacing w:before="187"/>
        <w:ind w:left="100" w:right="113"/>
        <w:rPr>
          <w:rFonts w:ascii="Arial" w:eastAsia="Arial" w:hAnsi="Arial" w:cs="Arial"/>
          <w:sz w:val="20"/>
          <w:szCs w:val="20"/>
        </w:rPr>
      </w:pPr>
      <w:r w:rsidRPr="00EA3F8D">
        <w:rPr>
          <w:rFonts w:ascii="Arial" w:eastAsia="Arial" w:hAnsi="Arial" w:cs="Arial"/>
          <w:sz w:val="20"/>
          <w:szCs w:val="20"/>
        </w:rPr>
        <w:t xml:space="preserve">Sexual abuse happens when someone touches another person in a sexual way, and the touching is unwanted. That includes someone touching your breasts, vagina, penis or anus without your permission. Being forced to touch someone else in a sexual way is also sexual abuse, and so is rape (putting a penis or object into part of someone’s body, such as mouth, anus, or vagina). Sexual abuse is usually done by someone who used to seem trustworthy, is older, or who has </w:t>
      </w:r>
      <w:proofErr w:type="gramStart"/>
      <w:r w:rsidRPr="00EA3F8D">
        <w:rPr>
          <w:rFonts w:ascii="Arial" w:eastAsia="Arial" w:hAnsi="Arial" w:cs="Arial"/>
          <w:sz w:val="20"/>
          <w:szCs w:val="20"/>
        </w:rPr>
        <w:t>some kind of authority</w:t>
      </w:r>
      <w:proofErr w:type="gramEnd"/>
      <w:r w:rsidRPr="00EA3F8D">
        <w:rPr>
          <w:rFonts w:ascii="Arial" w:eastAsia="Arial" w:hAnsi="Arial" w:cs="Arial"/>
          <w:sz w:val="20"/>
          <w:szCs w:val="20"/>
        </w:rPr>
        <w:t xml:space="preserve"> or power over the person they abuse.</w:t>
      </w:r>
    </w:p>
    <w:p w14:paraId="1EA39DDE" w14:textId="77777777" w:rsidR="003A6D47" w:rsidRDefault="003A6D47" w:rsidP="003A6D47">
      <w:pPr>
        <w:spacing w:before="157"/>
        <w:ind w:left="100" w:right="113"/>
        <w:outlineLvl w:val="0"/>
        <w:rPr>
          <w:rFonts w:ascii="Arial" w:eastAsia="Arial" w:hAnsi="Arial" w:cs="Arial"/>
          <w:sz w:val="28"/>
          <w:szCs w:val="28"/>
        </w:rPr>
      </w:pPr>
    </w:p>
    <w:p w14:paraId="05EC00D4" w14:textId="77777777" w:rsidR="003A6D47" w:rsidRPr="00EA3F8D" w:rsidRDefault="003A6D47" w:rsidP="003A6D47">
      <w:pPr>
        <w:spacing w:before="157"/>
        <w:ind w:left="100" w:right="113"/>
        <w:outlineLvl w:val="0"/>
        <w:rPr>
          <w:rFonts w:ascii="Arial" w:eastAsia="Arial" w:hAnsi="Arial" w:cs="Arial"/>
          <w:sz w:val="28"/>
          <w:szCs w:val="28"/>
        </w:rPr>
      </w:pPr>
      <w:r w:rsidRPr="00EA3F8D">
        <w:rPr>
          <w:rFonts w:ascii="Arial" w:eastAsia="Arial" w:hAnsi="Arial" w:cs="Arial"/>
          <w:sz w:val="28"/>
          <w:szCs w:val="28"/>
        </w:rPr>
        <w:t>What if there was no touching?</w:t>
      </w:r>
    </w:p>
    <w:p w14:paraId="49E87AD0" w14:textId="77777777" w:rsidR="003A6D47" w:rsidRPr="00EA3F8D" w:rsidRDefault="003A6D47" w:rsidP="003A6D47">
      <w:pPr>
        <w:spacing w:before="190"/>
        <w:ind w:left="100" w:right="405"/>
        <w:jc w:val="both"/>
        <w:rPr>
          <w:rFonts w:ascii="Arial" w:eastAsia="Arial" w:hAnsi="Arial" w:cs="Arial"/>
          <w:sz w:val="20"/>
          <w:szCs w:val="20"/>
        </w:rPr>
      </w:pPr>
      <w:r w:rsidRPr="00EA3F8D">
        <w:rPr>
          <w:rFonts w:ascii="Arial" w:eastAsia="Arial" w:hAnsi="Arial" w:cs="Arial"/>
          <w:sz w:val="20"/>
          <w:szCs w:val="20"/>
        </w:rPr>
        <w:t xml:space="preserve">Sexual abuse can happen without touching. Forcing someone to look at a naked person or pictures of naked </w:t>
      </w:r>
      <w:proofErr w:type="gramStart"/>
      <w:r w:rsidRPr="00EA3F8D">
        <w:rPr>
          <w:rFonts w:ascii="Arial" w:eastAsia="Arial" w:hAnsi="Arial" w:cs="Arial"/>
          <w:sz w:val="20"/>
          <w:szCs w:val="20"/>
        </w:rPr>
        <w:t>people, and</w:t>
      </w:r>
      <w:proofErr w:type="gramEnd"/>
      <w:r w:rsidRPr="00EA3F8D">
        <w:rPr>
          <w:rFonts w:ascii="Arial" w:eastAsia="Arial" w:hAnsi="Arial" w:cs="Arial"/>
          <w:sz w:val="20"/>
          <w:szCs w:val="20"/>
        </w:rPr>
        <w:t xml:space="preserve"> being forced to watch pornography is sexual abuse. It is also sexual abuse to</w:t>
      </w:r>
      <w:r w:rsidRPr="00EA3F8D">
        <w:rPr>
          <w:rFonts w:ascii="Arial" w:eastAsia="Arial" w:hAnsi="Arial" w:cs="Arial"/>
          <w:spacing w:val="-31"/>
          <w:sz w:val="20"/>
          <w:szCs w:val="20"/>
        </w:rPr>
        <w:t xml:space="preserve"> </w:t>
      </w:r>
      <w:r w:rsidRPr="00EA3F8D">
        <w:rPr>
          <w:rFonts w:ascii="Arial" w:eastAsia="Arial" w:hAnsi="Arial" w:cs="Arial"/>
          <w:sz w:val="20"/>
          <w:szCs w:val="20"/>
        </w:rPr>
        <w:t>force someone to watch a person</w:t>
      </w:r>
      <w:r w:rsidRPr="00EA3F8D">
        <w:rPr>
          <w:rFonts w:ascii="Arial" w:eastAsia="Arial" w:hAnsi="Arial" w:cs="Arial"/>
          <w:spacing w:val="-10"/>
          <w:sz w:val="20"/>
          <w:szCs w:val="20"/>
        </w:rPr>
        <w:t xml:space="preserve"> </w:t>
      </w:r>
      <w:r w:rsidRPr="00EA3F8D">
        <w:rPr>
          <w:rFonts w:ascii="Arial" w:eastAsia="Arial" w:hAnsi="Arial" w:cs="Arial"/>
          <w:sz w:val="20"/>
          <w:szCs w:val="20"/>
        </w:rPr>
        <w:t>masturbate.</w:t>
      </w:r>
    </w:p>
    <w:p w14:paraId="76BC676F" w14:textId="77777777" w:rsidR="003A6D47" w:rsidRDefault="003A6D47" w:rsidP="003A6D47">
      <w:pPr>
        <w:spacing w:before="157"/>
        <w:ind w:left="100" w:right="113"/>
        <w:outlineLvl w:val="0"/>
        <w:rPr>
          <w:rFonts w:ascii="Arial" w:eastAsia="Arial" w:hAnsi="Arial" w:cs="Arial"/>
          <w:sz w:val="28"/>
          <w:szCs w:val="28"/>
        </w:rPr>
      </w:pPr>
    </w:p>
    <w:p w14:paraId="34D9006A" w14:textId="77777777" w:rsidR="003A6D47" w:rsidRPr="00EA3F8D" w:rsidRDefault="003A6D47" w:rsidP="003A6D47">
      <w:pPr>
        <w:spacing w:before="157"/>
        <w:ind w:left="100" w:right="113"/>
        <w:outlineLvl w:val="0"/>
        <w:rPr>
          <w:rFonts w:ascii="Arial" w:eastAsia="Arial" w:hAnsi="Arial" w:cs="Arial"/>
          <w:sz w:val="28"/>
          <w:szCs w:val="28"/>
        </w:rPr>
      </w:pPr>
      <w:r w:rsidRPr="00EA3F8D">
        <w:rPr>
          <w:rFonts w:ascii="Arial" w:eastAsia="Arial" w:hAnsi="Arial" w:cs="Arial"/>
          <w:sz w:val="28"/>
          <w:szCs w:val="28"/>
        </w:rPr>
        <w:t>Finding hope</w:t>
      </w:r>
    </w:p>
    <w:p w14:paraId="03F1BC5A" w14:textId="77777777" w:rsidR="003A6D47" w:rsidRPr="00EA3F8D" w:rsidRDefault="003A6D47" w:rsidP="003A6D47">
      <w:pPr>
        <w:spacing w:before="187"/>
        <w:ind w:left="100" w:right="107"/>
        <w:rPr>
          <w:rFonts w:ascii="Arial" w:eastAsia="Arial" w:hAnsi="Arial" w:cs="Arial"/>
          <w:sz w:val="20"/>
          <w:szCs w:val="20"/>
        </w:rPr>
      </w:pPr>
      <w:r w:rsidRPr="00EA3F8D">
        <w:rPr>
          <w:rFonts w:ascii="Arial" w:eastAsia="Arial" w:hAnsi="Arial" w:cs="Arial"/>
          <w:noProof/>
          <w:sz w:val="20"/>
          <w:szCs w:val="20"/>
        </w:rPr>
        <w:drawing>
          <wp:anchor distT="0" distB="0" distL="0" distR="0" simplePos="0" relativeHeight="251659264" behindDoc="0" locked="0" layoutInCell="1" allowOverlap="1" wp14:anchorId="35449BF8" wp14:editId="242053C2">
            <wp:simplePos x="0" y="0"/>
            <wp:positionH relativeFrom="page">
              <wp:posOffset>1847850</wp:posOffset>
            </wp:positionH>
            <wp:positionV relativeFrom="paragraph">
              <wp:posOffset>541655</wp:posOffset>
            </wp:positionV>
            <wp:extent cx="3962400" cy="400050"/>
            <wp:effectExtent l="0" t="0" r="0" b="0"/>
            <wp:wrapTopAndBottom/>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3962400" cy="400050"/>
                    </a:xfrm>
                    <a:prstGeom prst="rect">
                      <a:avLst/>
                    </a:prstGeom>
                  </pic:spPr>
                </pic:pic>
              </a:graphicData>
            </a:graphic>
          </wp:anchor>
        </w:drawing>
      </w:r>
      <w:r w:rsidRPr="00EA3F8D">
        <w:rPr>
          <w:rFonts w:ascii="Arial" w:eastAsia="Arial" w:hAnsi="Arial" w:cs="Arial"/>
          <w:sz w:val="20"/>
          <w:szCs w:val="20"/>
        </w:rPr>
        <w:t>Sexual abuse is very upsetting. It can take a long time to recover from, even if the abuse happened a long time ago. But there is hope, and you will feel better over time. The important thing is getting help</w:t>
      </w:r>
      <w:r w:rsidRPr="00EA3F8D">
        <w:rPr>
          <w:rFonts w:ascii="Arial" w:eastAsia="Arial" w:hAnsi="Arial" w:cs="Arial"/>
          <w:spacing w:val="-30"/>
          <w:sz w:val="20"/>
          <w:szCs w:val="20"/>
        </w:rPr>
        <w:t xml:space="preserve"> </w:t>
      </w:r>
      <w:r w:rsidRPr="00EA3F8D">
        <w:rPr>
          <w:rFonts w:ascii="Arial" w:eastAsia="Arial" w:hAnsi="Arial" w:cs="Arial"/>
          <w:sz w:val="20"/>
          <w:szCs w:val="20"/>
        </w:rPr>
        <w:t>and taking things at your own pace. No matter what happened, you can move</w:t>
      </w:r>
      <w:r w:rsidRPr="00EA3F8D">
        <w:rPr>
          <w:rFonts w:ascii="Arial" w:eastAsia="Arial" w:hAnsi="Arial" w:cs="Arial"/>
          <w:spacing w:val="-26"/>
          <w:sz w:val="20"/>
          <w:szCs w:val="20"/>
        </w:rPr>
        <w:t xml:space="preserve"> </w:t>
      </w:r>
      <w:r w:rsidRPr="00EA3F8D">
        <w:rPr>
          <w:rFonts w:ascii="Arial" w:eastAsia="Arial" w:hAnsi="Arial" w:cs="Arial"/>
          <w:sz w:val="20"/>
          <w:szCs w:val="20"/>
        </w:rPr>
        <w:t>on.</w:t>
      </w:r>
    </w:p>
    <w:p w14:paraId="6BD37400" w14:textId="77777777" w:rsidR="003A6D47" w:rsidRPr="00EA3F8D" w:rsidRDefault="003A6D47" w:rsidP="003A6D47">
      <w:pPr>
        <w:spacing w:before="6"/>
        <w:rPr>
          <w:rFonts w:ascii="Arial" w:eastAsia="Arial" w:hAnsi="Arial" w:cs="Arial"/>
          <w:sz w:val="23"/>
          <w:szCs w:val="20"/>
        </w:rPr>
      </w:pPr>
    </w:p>
    <w:p w14:paraId="2A1623C1" w14:textId="77777777" w:rsidR="003A6D47" w:rsidRPr="00374511" w:rsidRDefault="003A6D47" w:rsidP="003A6D47">
      <w:pPr>
        <w:ind w:left="-360" w:right="-510"/>
        <w:jc w:val="center"/>
        <w:outlineLvl w:val="1"/>
        <w:rPr>
          <w:rFonts w:ascii="Arial" w:eastAsia="Arial" w:hAnsi="Arial" w:cs="Arial"/>
          <w:szCs w:val="24"/>
        </w:rPr>
      </w:pPr>
      <w:r w:rsidRPr="00374511">
        <w:rPr>
          <w:rFonts w:ascii="Arial" w:eastAsia="Arial" w:hAnsi="Arial" w:cs="Arial"/>
          <w:szCs w:val="24"/>
        </w:rPr>
        <w:t>Below are several links to websites that can help you if you need information while on your program.</w:t>
      </w:r>
    </w:p>
    <w:p w14:paraId="2E66716A" w14:textId="77777777" w:rsidR="003A6D47" w:rsidRPr="00374511" w:rsidRDefault="002016EE" w:rsidP="003A6D47">
      <w:pPr>
        <w:spacing w:line="240" w:lineRule="auto"/>
        <w:ind w:left="228" w:right="189"/>
        <w:jc w:val="center"/>
        <w:outlineLvl w:val="3"/>
        <w:rPr>
          <w:rFonts w:eastAsia="Arial" w:hAnsi="Arial" w:cs="Arial"/>
          <w:sz w:val="20"/>
        </w:rPr>
      </w:pPr>
      <w:hyperlink r:id="rId17">
        <w:r w:rsidR="003A6D47" w:rsidRPr="00374511">
          <w:rPr>
            <w:rFonts w:eastAsia="Arial" w:hAnsi="Arial" w:cs="Arial"/>
            <w:sz w:val="20"/>
            <w:u w:val="single"/>
          </w:rPr>
          <w:t>http://teens.webmd.com/default.htm</w:t>
        </w:r>
      </w:hyperlink>
    </w:p>
    <w:p w14:paraId="2B19C23B" w14:textId="77777777" w:rsidR="003A6D47" w:rsidRPr="00374511" w:rsidRDefault="003A6D47" w:rsidP="003A6D47">
      <w:pPr>
        <w:spacing w:before="2" w:line="240" w:lineRule="auto"/>
        <w:jc w:val="center"/>
        <w:rPr>
          <w:rFonts w:eastAsia="Arial" w:hAnsi="Arial" w:cs="Arial"/>
          <w:sz w:val="8"/>
          <w:szCs w:val="20"/>
        </w:rPr>
      </w:pPr>
    </w:p>
    <w:p w14:paraId="163D194B" w14:textId="77777777" w:rsidR="003A6D47" w:rsidRPr="00374511" w:rsidRDefault="003A6D47" w:rsidP="003A6D47">
      <w:pPr>
        <w:spacing w:before="56" w:line="240" w:lineRule="auto"/>
        <w:ind w:left="-90" w:right="113"/>
        <w:jc w:val="center"/>
        <w:rPr>
          <w:rFonts w:eastAsia="Arial" w:hAnsi="Arial" w:cs="Arial"/>
          <w:sz w:val="20"/>
        </w:rPr>
      </w:pPr>
      <w:r w:rsidRPr="00374511">
        <w:rPr>
          <w:rFonts w:eastAsia="Arial" w:hAnsi="Arial" w:cs="Arial"/>
          <w:sz w:val="20"/>
          <w:u w:val="single"/>
        </w:rPr>
        <w:t>https://</w:t>
      </w:r>
      <w:hyperlink r:id="rId18">
        <w:r w:rsidRPr="00374511">
          <w:rPr>
            <w:rFonts w:eastAsia="Arial" w:hAnsi="Arial" w:cs="Arial"/>
            <w:sz w:val="20"/>
            <w:u w:val="single"/>
          </w:rPr>
          <w:t>www.kidshelpphone.ca/Teens/Home.aspx</w:t>
        </w:r>
      </w:hyperlink>
    </w:p>
    <w:p w14:paraId="41000D24" w14:textId="77777777" w:rsidR="003A6D47" w:rsidRPr="00374511" w:rsidRDefault="003A6D47" w:rsidP="003A6D47">
      <w:pPr>
        <w:spacing w:before="2" w:line="240" w:lineRule="auto"/>
        <w:jc w:val="center"/>
        <w:rPr>
          <w:rFonts w:eastAsia="Arial" w:hAnsi="Arial" w:cs="Arial"/>
          <w:sz w:val="8"/>
          <w:szCs w:val="20"/>
        </w:rPr>
      </w:pPr>
    </w:p>
    <w:p w14:paraId="3A04EF14" w14:textId="77777777" w:rsidR="003A6D47" w:rsidRPr="00374511" w:rsidRDefault="002016EE" w:rsidP="003A6D47">
      <w:pPr>
        <w:spacing w:before="56" w:line="240" w:lineRule="auto"/>
        <w:ind w:right="113"/>
        <w:jc w:val="center"/>
        <w:rPr>
          <w:rFonts w:eastAsia="Arial" w:hAnsi="Arial" w:cs="Arial"/>
          <w:sz w:val="20"/>
        </w:rPr>
      </w:pPr>
      <w:hyperlink r:id="rId19">
        <w:r w:rsidR="003A6D47" w:rsidRPr="00374511">
          <w:rPr>
            <w:rFonts w:eastAsia="Arial" w:hAnsi="Arial" w:cs="Arial"/>
            <w:sz w:val="20"/>
            <w:u w:val="single"/>
          </w:rPr>
          <w:t>http://www.sexandu.ca/consent/sexual-harassment-bullying/</w:t>
        </w:r>
      </w:hyperlink>
    </w:p>
    <w:p w14:paraId="6A54934D" w14:textId="77777777" w:rsidR="003A6D47" w:rsidRPr="00374511" w:rsidRDefault="003A6D47" w:rsidP="003A6D47">
      <w:pPr>
        <w:spacing w:before="5" w:line="240" w:lineRule="auto"/>
        <w:jc w:val="center"/>
        <w:rPr>
          <w:rFonts w:eastAsia="Arial" w:hAnsi="Arial" w:cs="Arial"/>
          <w:sz w:val="8"/>
          <w:szCs w:val="20"/>
        </w:rPr>
      </w:pPr>
    </w:p>
    <w:p w14:paraId="49A3E449" w14:textId="77777777" w:rsidR="003A6D47" w:rsidRPr="00374511" w:rsidRDefault="002016EE" w:rsidP="003A6D47">
      <w:pPr>
        <w:spacing w:before="56" w:line="240" w:lineRule="auto"/>
        <w:ind w:left="90" w:right="113"/>
        <w:jc w:val="center"/>
        <w:rPr>
          <w:rFonts w:eastAsia="Arial" w:hAnsi="Arial" w:cs="Arial"/>
          <w:sz w:val="20"/>
        </w:rPr>
      </w:pPr>
      <w:hyperlink r:id="rId20">
        <w:r w:rsidR="003A6D47" w:rsidRPr="00374511">
          <w:rPr>
            <w:rFonts w:eastAsia="Arial" w:hAnsi="Arial" w:cs="Arial"/>
            <w:sz w:val="20"/>
            <w:u w:val="single"/>
          </w:rPr>
          <w:t>http://www.stopitnow.org/ohc-content/tip-sheet-16</w:t>
        </w:r>
      </w:hyperlink>
    </w:p>
    <w:p w14:paraId="2F79B344" w14:textId="77777777" w:rsidR="003A6D47" w:rsidRPr="00EA3F8D" w:rsidRDefault="003A6D47" w:rsidP="003A6D47">
      <w:pPr>
        <w:spacing w:before="1" w:line="249" w:lineRule="auto"/>
        <w:ind w:left="100" w:right="113"/>
        <w:rPr>
          <w:rFonts w:ascii="Arial" w:eastAsia="Arial" w:hAnsi="Arial" w:cs="Arial"/>
          <w:sz w:val="20"/>
          <w:szCs w:val="20"/>
        </w:rPr>
      </w:pPr>
      <w:r w:rsidRPr="00EA3F8D">
        <w:rPr>
          <w:rFonts w:ascii="Arial" w:eastAsia="Arial" w:hAnsi="Arial" w:cs="Arial"/>
          <w:sz w:val="20"/>
          <w:szCs w:val="20"/>
        </w:rPr>
        <w:t xml:space="preserve">“What is Sexual Abuse?” </w:t>
      </w:r>
      <w:r w:rsidRPr="00EA3F8D">
        <w:rPr>
          <w:rFonts w:ascii="Arial" w:eastAsia="Arial" w:hAnsi="Arial" w:cs="Arial"/>
          <w:i/>
          <w:sz w:val="20"/>
          <w:szCs w:val="20"/>
        </w:rPr>
        <w:t>Kids Help Phone</w:t>
      </w:r>
      <w:r w:rsidRPr="00EA3F8D">
        <w:rPr>
          <w:rFonts w:ascii="Arial" w:eastAsia="Arial" w:hAnsi="Arial" w:cs="Arial"/>
          <w:sz w:val="20"/>
          <w:szCs w:val="20"/>
        </w:rPr>
        <w:t xml:space="preserve">. March 2014. </w:t>
      </w:r>
      <w:hyperlink r:id="rId21">
        <w:r w:rsidRPr="00EA3F8D">
          <w:rPr>
            <w:rFonts w:ascii="Arial" w:eastAsia="Arial" w:hAnsi="Arial" w:cs="Arial"/>
            <w:w w:val="95"/>
            <w:sz w:val="20"/>
            <w:szCs w:val="20"/>
            <w:u w:val="single"/>
          </w:rPr>
          <w:t>www.kidshelpphone.ca/Teens/InfoBooth/Violence-and-Abuse/Sexual-Abuse/What-is-Sexual-Abuse.aspx</w:t>
        </w:r>
        <w:r w:rsidRPr="00EA3F8D">
          <w:rPr>
            <w:rFonts w:ascii="Arial" w:eastAsia="Arial" w:hAnsi="Arial" w:cs="Arial"/>
            <w:w w:val="95"/>
            <w:sz w:val="20"/>
            <w:szCs w:val="20"/>
          </w:rPr>
          <w:t>.</w:t>
        </w:r>
      </w:hyperlink>
      <w:r w:rsidRPr="00EA3F8D">
        <w:rPr>
          <w:rFonts w:ascii="Arial" w:eastAsia="Arial" w:hAnsi="Arial" w:cs="Arial"/>
          <w:w w:val="95"/>
          <w:sz w:val="20"/>
          <w:szCs w:val="20"/>
        </w:rPr>
        <w:t xml:space="preserve"> </w:t>
      </w:r>
      <w:r w:rsidRPr="00EA3F8D">
        <w:rPr>
          <w:rFonts w:ascii="Arial" w:eastAsia="Arial" w:hAnsi="Arial" w:cs="Arial"/>
          <w:sz w:val="20"/>
          <w:szCs w:val="20"/>
        </w:rPr>
        <w:t>Accessed November 2016.</w:t>
      </w:r>
    </w:p>
    <w:p w14:paraId="1AD48DF0" w14:textId="3CC7DA74" w:rsidR="00CD589D" w:rsidRDefault="003A6D47" w:rsidP="008433AD">
      <w:pPr>
        <w:spacing w:before="77"/>
        <w:ind w:left="174" w:right="120" w:firstLine="62"/>
        <w:jc w:val="center"/>
        <w:rPr>
          <w:rFonts w:ascii="Arial" w:eastAsia="Arial" w:hAnsi="Arial" w:cs="Arial"/>
          <w:sz w:val="28"/>
          <w:szCs w:val="28"/>
        </w:rPr>
      </w:pPr>
      <w:r>
        <w:rPr>
          <w:rFonts w:ascii="Arial" w:eastAsia="Arial" w:hAnsi="Arial" w:cs="Arial"/>
          <w:b/>
          <w:i/>
          <w:sz w:val="18"/>
        </w:rPr>
        <w:t>Please call 911 if you are in immediate danger. In addition, p</w:t>
      </w:r>
      <w:r w:rsidRPr="00374511">
        <w:rPr>
          <w:rFonts w:ascii="Arial" w:eastAsia="Arial" w:hAnsi="Arial" w:cs="Arial"/>
          <w:b/>
          <w:i/>
          <w:sz w:val="18"/>
        </w:rPr>
        <w:t>lease call Pan Atlantic Foundation’s 24-hour emergency hotline at 866-227-5335 (TOM-BARK-DELI) if you are in immediate danger, feel unsafe, or need to speak with someone immediately regarding sexual harassment or abuse.</w:t>
      </w:r>
    </w:p>
    <w:sectPr w:rsidR="00CD589D" w:rsidSect="00CD589D">
      <w:pgSz w:w="12240" w:h="15840"/>
      <w:pgMar w:top="900" w:right="1400" w:bottom="280" w:left="13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BD7458"/>
    <w:multiLevelType w:val="hybridMultilevel"/>
    <w:tmpl w:val="3CFCE0D4"/>
    <w:lvl w:ilvl="0" w:tplc="A658E874">
      <w:start w:val="1"/>
      <w:numFmt w:val="bullet"/>
      <w:lvlText w:val=""/>
      <w:lvlJc w:val="left"/>
      <w:pPr>
        <w:ind w:left="820" w:hanging="360"/>
      </w:pPr>
      <w:rPr>
        <w:rFonts w:ascii="Symbol" w:eastAsia="Symbol" w:hAnsi="Symbol" w:cs="Symbol" w:hint="default"/>
        <w:w w:val="99"/>
        <w:sz w:val="20"/>
        <w:szCs w:val="20"/>
      </w:rPr>
    </w:lvl>
    <w:lvl w:ilvl="1" w:tplc="29363FF8">
      <w:start w:val="1"/>
      <w:numFmt w:val="bullet"/>
      <w:lvlText w:val="o"/>
      <w:lvlJc w:val="left"/>
      <w:pPr>
        <w:ind w:left="1540" w:hanging="360"/>
      </w:pPr>
      <w:rPr>
        <w:rFonts w:ascii="Courier New" w:eastAsia="Courier New" w:hAnsi="Courier New" w:cs="Courier New" w:hint="default"/>
        <w:w w:val="99"/>
        <w:sz w:val="20"/>
        <w:szCs w:val="20"/>
      </w:rPr>
    </w:lvl>
    <w:lvl w:ilvl="2" w:tplc="9AF646B6">
      <w:start w:val="1"/>
      <w:numFmt w:val="bullet"/>
      <w:lvlText w:val="•"/>
      <w:lvlJc w:val="left"/>
      <w:pPr>
        <w:ind w:left="2424" w:hanging="360"/>
      </w:pPr>
      <w:rPr>
        <w:rFonts w:hint="default"/>
      </w:rPr>
    </w:lvl>
    <w:lvl w:ilvl="3" w:tplc="0BE22BA6">
      <w:start w:val="1"/>
      <w:numFmt w:val="bullet"/>
      <w:lvlText w:val="•"/>
      <w:lvlJc w:val="left"/>
      <w:pPr>
        <w:ind w:left="3308" w:hanging="360"/>
      </w:pPr>
      <w:rPr>
        <w:rFonts w:hint="default"/>
      </w:rPr>
    </w:lvl>
    <w:lvl w:ilvl="4" w:tplc="E5487608">
      <w:start w:val="1"/>
      <w:numFmt w:val="bullet"/>
      <w:lvlText w:val="•"/>
      <w:lvlJc w:val="left"/>
      <w:pPr>
        <w:ind w:left="4193" w:hanging="360"/>
      </w:pPr>
      <w:rPr>
        <w:rFonts w:hint="default"/>
      </w:rPr>
    </w:lvl>
    <w:lvl w:ilvl="5" w:tplc="83B8B14E">
      <w:start w:val="1"/>
      <w:numFmt w:val="bullet"/>
      <w:lvlText w:val="•"/>
      <w:lvlJc w:val="left"/>
      <w:pPr>
        <w:ind w:left="5077" w:hanging="360"/>
      </w:pPr>
      <w:rPr>
        <w:rFonts w:hint="default"/>
      </w:rPr>
    </w:lvl>
    <w:lvl w:ilvl="6" w:tplc="98EE4D74">
      <w:start w:val="1"/>
      <w:numFmt w:val="bullet"/>
      <w:lvlText w:val="•"/>
      <w:lvlJc w:val="left"/>
      <w:pPr>
        <w:ind w:left="5962" w:hanging="360"/>
      </w:pPr>
      <w:rPr>
        <w:rFonts w:hint="default"/>
      </w:rPr>
    </w:lvl>
    <w:lvl w:ilvl="7" w:tplc="DF52F56E">
      <w:start w:val="1"/>
      <w:numFmt w:val="bullet"/>
      <w:lvlText w:val="•"/>
      <w:lvlJc w:val="left"/>
      <w:pPr>
        <w:ind w:left="6846" w:hanging="360"/>
      </w:pPr>
      <w:rPr>
        <w:rFonts w:hint="default"/>
      </w:rPr>
    </w:lvl>
    <w:lvl w:ilvl="8" w:tplc="0E481F5A">
      <w:start w:val="1"/>
      <w:numFmt w:val="bullet"/>
      <w:lvlText w:val="•"/>
      <w:lvlJc w:val="left"/>
      <w:pPr>
        <w:ind w:left="7731" w:hanging="360"/>
      </w:pPr>
      <w:rPr>
        <w:rFonts w:hint="default"/>
      </w:rPr>
    </w:lvl>
  </w:abstractNum>
  <w:abstractNum w:abstractNumId="1" w15:restartNumberingAfterBreak="0">
    <w:nsid w:val="04D055E9"/>
    <w:multiLevelType w:val="hybridMultilevel"/>
    <w:tmpl w:val="439060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4D8092F"/>
    <w:multiLevelType w:val="hybridMultilevel"/>
    <w:tmpl w:val="E27A1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920E2"/>
    <w:multiLevelType w:val="hybridMultilevel"/>
    <w:tmpl w:val="46BE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54C3"/>
    <w:multiLevelType w:val="hybridMultilevel"/>
    <w:tmpl w:val="11F655BC"/>
    <w:lvl w:ilvl="0" w:tplc="641AA69E">
      <w:start w:val="1"/>
      <w:numFmt w:val="bullet"/>
      <w:lvlText w:val=""/>
      <w:lvlJc w:val="left"/>
      <w:pPr>
        <w:ind w:left="971" w:hanging="209"/>
      </w:pPr>
      <w:rPr>
        <w:rFonts w:ascii="Symbol" w:eastAsia="Symbol" w:hAnsi="Symbol" w:cs="Symbol" w:hint="default"/>
        <w:w w:val="99"/>
        <w:sz w:val="20"/>
        <w:szCs w:val="20"/>
      </w:rPr>
    </w:lvl>
    <w:lvl w:ilvl="1" w:tplc="7CE029E0">
      <w:start w:val="1"/>
      <w:numFmt w:val="bullet"/>
      <w:lvlText w:val="o"/>
      <w:lvlJc w:val="left"/>
      <w:pPr>
        <w:ind w:left="1540" w:hanging="360"/>
      </w:pPr>
      <w:rPr>
        <w:rFonts w:ascii="Courier New" w:eastAsia="Courier New" w:hAnsi="Courier New" w:cs="Courier New" w:hint="default"/>
        <w:w w:val="99"/>
        <w:sz w:val="20"/>
        <w:szCs w:val="20"/>
      </w:rPr>
    </w:lvl>
    <w:lvl w:ilvl="2" w:tplc="DDAEF030">
      <w:start w:val="1"/>
      <w:numFmt w:val="bullet"/>
      <w:lvlText w:val="•"/>
      <w:lvlJc w:val="left"/>
      <w:pPr>
        <w:ind w:left="2424" w:hanging="360"/>
      </w:pPr>
      <w:rPr>
        <w:rFonts w:hint="default"/>
      </w:rPr>
    </w:lvl>
    <w:lvl w:ilvl="3" w:tplc="FBD813E4">
      <w:start w:val="1"/>
      <w:numFmt w:val="bullet"/>
      <w:lvlText w:val="•"/>
      <w:lvlJc w:val="left"/>
      <w:pPr>
        <w:ind w:left="3308" w:hanging="360"/>
      </w:pPr>
      <w:rPr>
        <w:rFonts w:hint="default"/>
      </w:rPr>
    </w:lvl>
    <w:lvl w:ilvl="4" w:tplc="6E787758">
      <w:start w:val="1"/>
      <w:numFmt w:val="bullet"/>
      <w:lvlText w:val="•"/>
      <w:lvlJc w:val="left"/>
      <w:pPr>
        <w:ind w:left="4193" w:hanging="360"/>
      </w:pPr>
      <w:rPr>
        <w:rFonts w:hint="default"/>
      </w:rPr>
    </w:lvl>
    <w:lvl w:ilvl="5" w:tplc="FFE6B6DC">
      <w:start w:val="1"/>
      <w:numFmt w:val="bullet"/>
      <w:lvlText w:val="•"/>
      <w:lvlJc w:val="left"/>
      <w:pPr>
        <w:ind w:left="5077" w:hanging="360"/>
      </w:pPr>
      <w:rPr>
        <w:rFonts w:hint="default"/>
      </w:rPr>
    </w:lvl>
    <w:lvl w:ilvl="6" w:tplc="CD18B078">
      <w:start w:val="1"/>
      <w:numFmt w:val="bullet"/>
      <w:lvlText w:val="•"/>
      <w:lvlJc w:val="left"/>
      <w:pPr>
        <w:ind w:left="5962" w:hanging="360"/>
      </w:pPr>
      <w:rPr>
        <w:rFonts w:hint="default"/>
      </w:rPr>
    </w:lvl>
    <w:lvl w:ilvl="7" w:tplc="755232B4">
      <w:start w:val="1"/>
      <w:numFmt w:val="bullet"/>
      <w:lvlText w:val="•"/>
      <w:lvlJc w:val="left"/>
      <w:pPr>
        <w:ind w:left="6846" w:hanging="360"/>
      </w:pPr>
      <w:rPr>
        <w:rFonts w:hint="default"/>
      </w:rPr>
    </w:lvl>
    <w:lvl w:ilvl="8" w:tplc="B4A81326">
      <w:start w:val="1"/>
      <w:numFmt w:val="bullet"/>
      <w:lvlText w:val="•"/>
      <w:lvlJc w:val="left"/>
      <w:pPr>
        <w:ind w:left="7731" w:hanging="360"/>
      </w:pPr>
      <w:rPr>
        <w:rFonts w:hint="default"/>
      </w:rPr>
    </w:lvl>
  </w:abstractNum>
  <w:abstractNum w:abstractNumId="5" w15:restartNumberingAfterBreak="0">
    <w:nsid w:val="4AFB3C94"/>
    <w:multiLevelType w:val="hybridMultilevel"/>
    <w:tmpl w:val="667E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55AA7"/>
    <w:multiLevelType w:val="hybridMultilevel"/>
    <w:tmpl w:val="E7B6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72445"/>
    <w:multiLevelType w:val="hybridMultilevel"/>
    <w:tmpl w:val="3586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D095E"/>
    <w:multiLevelType w:val="multilevel"/>
    <w:tmpl w:val="19A8BE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110876">
    <w:abstractNumId w:val="4"/>
  </w:num>
  <w:num w:numId="2" w16cid:durableId="470291227">
    <w:abstractNumId w:val="0"/>
  </w:num>
  <w:num w:numId="3" w16cid:durableId="862091765">
    <w:abstractNumId w:val="8"/>
  </w:num>
  <w:num w:numId="4" w16cid:durableId="1002662940">
    <w:abstractNumId w:val="2"/>
  </w:num>
  <w:num w:numId="5" w16cid:durableId="603611367">
    <w:abstractNumId w:val="1"/>
  </w:num>
  <w:num w:numId="6" w16cid:durableId="1699431906">
    <w:abstractNumId w:val="7"/>
  </w:num>
  <w:num w:numId="7" w16cid:durableId="73666064">
    <w:abstractNumId w:val="6"/>
  </w:num>
  <w:num w:numId="8" w16cid:durableId="374619222">
    <w:abstractNumId w:val="5"/>
  </w:num>
  <w:num w:numId="9" w16cid:durableId="437062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9B"/>
    <w:rsid w:val="000011D9"/>
    <w:rsid w:val="00017769"/>
    <w:rsid w:val="0002254B"/>
    <w:rsid w:val="001C3A79"/>
    <w:rsid w:val="00301EC1"/>
    <w:rsid w:val="00322F4D"/>
    <w:rsid w:val="003A49D7"/>
    <w:rsid w:val="003A6D47"/>
    <w:rsid w:val="005779FB"/>
    <w:rsid w:val="005D23A1"/>
    <w:rsid w:val="00727481"/>
    <w:rsid w:val="008433AD"/>
    <w:rsid w:val="008905FB"/>
    <w:rsid w:val="008C5199"/>
    <w:rsid w:val="00934819"/>
    <w:rsid w:val="00A401F7"/>
    <w:rsid w:val="00B4665D"/>
    <w:rsid w:val="00BC00DB"/>
    <w:rsid w:val="00CD589D"/>
    <w:rsid w:val="00D144A9"/>
    <w:rsid w:val="00D55F9B"/>
    <w:rsid w:val="00DA434C"/>
    <w:rsid w:val="00E7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D27EFF"/>
  <w15:chartTrackingRefBased/>
  <w15:docId w15:val="{FE700030-8069-4746-A4FA-D7D00634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5F9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5FB"/>
    <w:rPr>
      <w:color w:val="0563C1" w:themeColor="hyperlink"/>
      <w:u w:val="single"/>
    </w:rPr>
  </w:style>
  <w:style w:type="character" w:styleId="UnresolvedMention">
    <w:name w:val="Unresolved Mention"/>
    <w:basedOn w:val="DefaultParagraphFont"/>
    <w:uiPriority w:val="99"/>
    <w:semiHidden/>
    <w:unhideWhenUsed/>
    <w:rsid w:val="008905FB"/>
    <w:rPr>
      <w:color w:val="808080"/>
      <w:shd w:val="clear" w:color="auto" w:fill="E6E6E6"/>
    </w:rPr>
  </w:style>
  <w:style w:type="paragraph" w:styleId="ListParagraph">
    <w:name w:val="List Paragraph"/>
    <w:basedOn w:val="Normal"/>
    <w:uiPriority w:val="34"/>
    <w:qFormat/>
    <w:rsid w:val="0057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8215">
      <w:bodyDiv w:val="1"/>
      <w:marLeft w:val="0"/>
      <w:marRight w:val="0"/>
      <w:marTop w:val="300"/>
      <w:marBottom w:val="0"/>
      <w:divBdr>
        <w:top w:val="none" w:sz="0" w:space="0" w:color="auto"/>
        <w:left w:val="none" w:sz="0" w:space="0" w:color="auto"/>
        <w:bottom w:val="none" w:sz="0" w:space="0" w:color="auto"/>
        <w:right w:val="none" w:sz="0" w:space="0" w:color="auto"/>
      </w:divBdr>
      <w:divsChild>
        <w:div w:id="931013932">
          <w:marLeft w:val="0"/>
          <w:marRight w:val="0"/>
          <w:marTop w:val="0"/>
          <w:marBottom w:val="0"/>
          <w:divBdr>
            <w:top w:val="none" w:sz="0" w:space="0" w:color="auto"/>
            <w:left w:val="none" w:sz="0" w:space="0" w:color="auto"/>
            <w:bottom w:val="none" w:sz="0" w:space="0" w:color="auto"/>
            <w:right w:val="none" w:sz="0" w:space="0" w:color="auto"/>
          </w:divBdr>
          <w:divsChild>
            <w:div w:id="1485125901">
              <w:marLeft w:val="0"/>
              <w:marRight w:val="0"/>
              <w:marTop w:val="0"/>
              <w:marBottom w:val="0"/>
              <w:divBdr>
                <w:top w:val="none" w:sz="0" w:space="0" w:color="auto"/>
                <w:left w:val="none" w:sz="0" w:space="0" w:color="auto"/>
                <w:bottom w:val="none" w:sz="0" w:space="0" w:color="auto"/>
                <w:right w:val="none" w:sz="0" w:space="0" w:color="auto"/>
              </w:divBdr>
              <w:divsChild>
                <w:div w:id="120081035">
                  <w:marLeft w:val="0"/>
                  <w:marRight w:val="0"/>
                  <w:marTop w:val="0"/>
                  <w:marBottom w:val="0"/>
                  <w:divBdr>
                    <w:top w:val="none" w:sz="0" w:space="0" w:color="auto"/>
                    <w:left w:val="none" w:sz="0" w:space="0" w:color="auto"/>
                    <w:bottom w:val="none" w:sz="0" w:space="0" w:color="auto"/>
                    <w:right w:val="none" w:sz="0" w:space="0" w:color="auto"/>
                  </w:divBdr>
                  <w:divsChild>
                    <w:div w:id="513082302">
                      <w:marLeft w:val="0"/>
                      <w:marRight w:val="0"/>
                      <w:marTop w:val="0"/>
                      <w:marBottom w:val="0"/>
                      <w:divBdr>
                        <w:top w:val="none" w:sz="0" w:space="0" w:color="auto"/>
                        <w:left w:val="none" w:sz="0" w:space="0" w:color="auto"/>
                        <w:bottom w:val="none" w:sz="0" w:space="0" w:color="auto"/>
                        <w:right w:val="none" w:sz="0" w:space="0" w:color="auto"/>
                      </w:divBdr>
                      <w:divsChild>
                        <w:div w:id="219486948">
                          <w:marLeft w:val="0"/>
                          <w:marRight w:val="0"/>
                          <w:marTop w:val="0"/>
                          <w:marBottom w:val="0"/>
                          <w:divBdr>
                            <w:top w:val="none" w:sz="0" w:space="0" w:color="auto"/>
                            <w:left w:val="none" w:sz="0" w:space="0" w:color="auto"/>
                            <w:bottom w:val="none" w:sz="0" w:space="0" w:color="auto"/>
                            <w:right w:val="none" w:sz="0" w:space="0" w:color="auto"/>
                          </w:divBdr>
                          <w:divsChild>
                            <w:div w:id="567764239">
                              <w:marLeft w:val="0"/>
                              <w:marRight w:val="0"/>
                              <w:marTop w:val="0"/>
                              <w:marBottom w:val="0"/>
                              <w:divBdr>
                                <w:top w:val="none" w:sz="0" w:space="0" w:color="auto"/>
                                <w:left w:val="none" w:sz="0" w:space="0" w:color="auto"/>
                                <w:bottom w:val="none" w:sz="0" w:space="0" w:color="auto"/>
                                <w:right w:val="none" w:sz="0" w:space="0" w:color="auto"/>
                              </w:divBdr>
                              <w:divsChild>
                                <w:div w:id="2884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970602">
      <w:bodyDiv w:val="1"/>
      <w:marLeft w:val="0"/>
      <w:marRight w:val="0"/>
      <w:marTop w:val="300"/>
      <w:marBottom w:val="0"/>
      <w:divBdr>
        <w:top w:val="none" w:sz="0" w:space="0" w:color="auto"/>
        <w:left w:val="none" w:sz="0" w:space="0" w:color="auto"/>
        <w:bottom w:val="none" w:sz="0" w:space="0" w:color="auto"/>
        <w:right w:val="none" w:sz="0" w:space="0" w:color="auto"/>
      </w:divBdr>
      <w:divsChild>
        <w:div w:id="210116859">
          <w:marLeft w:val="0"/>
          <w:marRight w:val="0"/>
          <w:marTop w:val="0"/>
          <w:marBottom w:val="0"/>
          <w:divBdr>
            <w:top w:val="none" w:sz="0" w:space="0" w:color="auto"/>
            <w:left w:val="none" w:sz="0" w:space="0" w:color="auto"/>
            <w:bottom w:val="none" w:sz="0" w:space="0" w:color="auto"/>
            <w:right w:val="none" w:sz="0" w:space="0" w:color="auto"/>
          </w:divBdr>
          <w:divsChild>
            <w:div w:id="722563998">
              <w:marLeft w:val="0"/>
              <w:marRight w:val="0"/>
              <w:marTop w:val="0"/>
              <w:marBottom w:val="0"/>
              <w:divBdr>
                <w:top w:val="none" w:sz="0" w:space="0" w:color="auto"/>
                <w:left w:val="none" w:sz="0" w:space="0" w:color="auto"/>
                <w:bottom w:val="none" w:sz="0" w:space="0" w:color="auto"/>
                <w:right w:val="none" w:sz="0" w:space="0" w:color="auto"/>
              </w:divBdr>
              <w:divsChild>
                <w:div w:id="1254438850">
                  <w:marLeft w:val="0"/>
                  <w:marRight w:val="0"/>
                  <w:marTop w:val="0"/>
                  <w:marBottom w:val="0"/>
                  <w:divBdr>
                    <w:top w:val="none" w:sz="0" w:space="0" w:color="auto"/>
                    <w:left w:val="none" w:sz="0" w:space="0" w:color="auto"/>
                    <w:bottom w:val="none" w:sz="0" w:space="0" w:color="auto"/>
                    <w:right w:val="none" w:sz="0" w:space="0" w:color="auto"/>
                  </w:divBdr>
                  <w:divsChild>
                    <w:div w:id="914898393">
                      <w:marLeft w:val="0"/>
                      <w:marRight w:val="0"/>
                      <w:marTop w:val="0"/>
                      <w:marBottom w:val="0"/>
                      <w:divBdr>
                        <w:top w:val="none" w:sz="0" w:space="0" w:color="auto"/>
                        <w:left w:val="none" w:sz="0" w:space="0" w:color="auto"/>
                        <w:bottom w:val="none" w:sz="0" w:space="0" w:color="auto"/>
                        <w:right w:val="none" w:sz="0" w:space="0" w:color="auto"/>
                      </w:divBdr>
                      <w:divsChild>
                        <w:div w:id="1322464398">
                          <w:marLeft w:val="0"/>
                          <w:marRight w:val="0"/>
                          <w:marTop w:val="0"/>
                          <w:marBottom w:val="0"/>
                          <w:divBdr>
                            <w:top w:val="none" w:sz="0" w:space="0" w:color="auto"/>
                            <w:left w:val="none" w:sz="0" w:space="0" w:color="auto"/>
                            <w:bottom w:val="none" w:sz="0" w:space="0" w:color="auto"/>
                            <w:right w:val="none" w:sz="0" w:space="0" w:color="auto"/>
                          </w:divBdr>
                          <w:divsChild>
                            <w:div w:id="1573730683">
                              <w:marLeft w:val="0"/>
                              <w:marRight w:val="0"/>
                              <w:marTop w:val="0"/>
                              <w:marBottom w:val="0"/>
                              <w:divBdr>
                                <w:top w:val="none" w:sz="0" w:space="0" w:color="auto"/>
                                <w:left w:val="none" w:sz="0" w:space="0" w:color="auto"/>
                                <w:bottom w:val="none" w:sz="0" w:space="0" w:color="auto"/>
                                <w:right w:val="none" w:sz="0" w:space="0" w:color="auto"/>
                              </w:divBdr>
                              <w:divsChild>
                                <w:div w:id="20112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lf-destructive_behaviour" TargetMode="External"/><Relationship Id="rId13" Type="http://schemas.openxmlformats.org/officeDocument/2006/relationships/hyperlink" Target="http://www.webmd.com/children/tc/growth-and-development-ages-15-to-18-years-promoting-healthy-growth-and-development" TargetMode="External"/><Relationship Id="rId18" Type="http://schemas.openxmlformats.org/officeDocument/2006/relationships/hyperlink" Target="http://www.kidshelpphone.ca/Teens/Home.aspx" TargetMode="External"/><Relationship Id="rId3" Type="http://schemas.openxmlformats.org/officeDocument/2006/relationships/settings" Target="settings.xml"/><Relationship Id="rId21" Type="http://schemas.openxmlformats.org/officeDocument/2006/relationships/hyperlink" Target="http://www.kidshelpphone.ca/Teens/InfoBooth/Violence-and-Abuse/Sexual-Abuse/What-is-Sexual-Abuse.aspx" TargetMode="External"/><Relationship Id="rId7" Type="http://schemas.openxmlformats.org/officeDocument/2006/relationships/hyperlink" Target="http://en.wikipedia.org/wiki/Eating_disorder" TargetMode="External"/><Relationship Id="rId12" Type="http://schemas.openxmlformats.org/officeDocument/2006/relationships/hyperlink" Target="http://teens.webmd.com/features/what-is-sexual-harassment" TargetMode="External"/><Relationship Id="rId17" Type="http://schemas.openxmlformats.org/officeDocument/2006/relationships/hyperlink" Target="http://teens.webmd.com/default.htm"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stopitnow.org/ohc-content/tip-sheet-16" TargetMode="External"/><Relationship Id="rId1" Type="http://schemas.openxmlformats.org/officeDocument/2006/relationships/numbering" Target="numbering.xml"/><Relationship Id="rId6" Type="http://schemas.openxmlformats.org/officeDocument/2006/relationships/hyperlink" Target="http://www.webmd.com/anxiety-panic/guide/default.htm" TargetMode="External"/><Relationship Id="rId11" Type="http://schemas.openxmlformats.org/officeDocument/2006/relationships/hyperlink" Target="mailto:services@panatlanticfoundation.org" TargetMode="External"/><Relationship Id="rId5" Type="http://schemas.openxmlformats.org/officeDocument/2006/relationships/hyperlink" Target="http://www.doorwaysarizona.com/sexual-abuse-in-teenagers-what-parents-need-to-know/" TargetMode="External"/><Relationship Id="rId15" Type="http://schemas.openxmlformats.org/officeDocument/2006/relationships/hyperlink" Target="http://teens.webmd.com/features/what-is-sexual-harassment" TargetMode="External"/><Relationship Id="rId23" Type="http://schemas.openxmlformats.org/officeDocument/2006/relationships/theme" Target="theme/theme1.xml"/><Relationship Id="rId10" Type="http://schemas.openxmlformats.org/officeDocument/2006/relationships/hyperlink" Target="http://www.doorwaysarizona.com/sexual-abuse-in-teenagers-what-parents-need-to-know/" TargetMode="External"/><Relationship Id="rId19" Type="http://schemas.openxmlformats.org/officeDocument/2006/relationships/hyperlink" Target="http://www.sexandu.ca/consent/sexual-harassment-bullying/" TargetMode="External"/><Relationship Id="rId4" Type="http://schemas.openxmlformats.org/officeDocument/2006/relationships/webSettings" Target="webSettings.xml"/><Relationship Id="rId9" Type="http://schemas.openxmlformats.org/officeDocument/2006/relationships/hyperlink" Target="http://en.wikipedia.org/wiki/Suicidal_ideation" TargetMode="External"/><Relationship Id="rId14" Type="http://schemas.openxmlformats.org/officeDocument/2006/relationships/hyperlink" Target="http://teens.webmd.com/features/what-is-sexual-harass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Whelan</dc:creator>
  <cp:keywords/>
  <dc:description/>
  <cp:lastModifiedBy>Jacki Hartford</cp:lastModifiedBy>
  <cp:revision>2</cp:revision>
  <dcterms:created xsi:type="dcterms:W3CDTF">2023-02-08T16:37:00Z</dcterms:created>
  <dcterms:modified xsi:type="dcterms:W3CDTF">2023-02-08T16:37:00Z</dcterms:modified>
</cp:coreProperties>
</file>